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36EBB">
      <w:pPr>
        <w:spacing w:line="560" w:lineRule="exact"/>
        <w:jc w:val="center"/>
        <w:rPr>
          <w:rFonts w:eastAsia="方正小标宋简体"/>
          <w:b/>
          <w:sz w:val="44"/>
          <w:szCs w:val="44"/>
          <w:u w:val="single"/>
        </w:rPr>
      </w:pPr>
    </w:p>
    <w:p w14:paraId="4BB65F71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  <w:u w:val="single"/>
        </w:rPr>
        <w:t>_202</w:t>
      </w:r>
      <w:r>
        <w:rPr>
          <w:rFonts w:hint="eastAsia" w:eastAsia="方正小标宋简体"/>
          <w:b/>
          <w:sz w:val="44"/>
          <w:szCs w:val="44"/>
          <w:u w:val="single"/>
          <w:lang w:val="en-US" w:eastAsia="zh-CN"/>
        </w:rPr>
        <w:t>6</w:t>
      </w:r>
      <w:bookmarkStart w:id="0" w:name="_GoBack"/>
      <w:bookmarkEnd w:id="0"/>
      <w:r>
        <w:rPr>
          <w:rFonts w:eastAsia="方正小标宋简体"/>
          <w:b/>
          <w:sz w:val="44"/>
          <w:szCs w:val="44"/>
          <w:u w:val="single"/>
        </w:rPr>
        <w:t>_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14:paraId="2E784D77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353C1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2EBC75D4">
            <w:pPr>
              <w:tabs>
                <w:tab w:val="right" w:pos="5454"/>
              </w:tabs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：复试</w:t>
            </w:r>
            <w:r>
              <w:rPr>
                <w:rFonts w:eastAsia="仿宋_GB2312"/>
                <w:bCs/>
                <w:sz w:val="28"/>
                <w:szCs w:val="28"/>
              </w:rPr>
              <w:tab/>
            </w:r>
          </w:p>
        </w:tc>
        <w:tc>
          <w:tcPr>
            <w:tcW w:w="2852" w:type="dxa"/>
          </w:tcPr>
          <w:p w14:paraId="0F01057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满分值：100</w:t>
            </w:r>
          </w:p>
        </w:tc>
      </w:tr>
      <w:tr w14:paraId="27C84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5CCEA54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程序设计</w:t>
            </w:r>
          </w:p>
        </w:tc>
        <w:tc>
          <w:tcPr>
            <w:tcW w:w="2852" w:type="dxa"/>
          </w:tcPr>
          <w:p w14:paraId="7EA8AB8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/</w:t>
            </w:r>
          </w:p>
        </w:tc>
      </w:tr>
      <w:tr w14:paraId="271504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4A0947C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6112BE2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  <w:r>
              <w:rPr>
                <w:rFonts w:eastAsia="仿宋_GB2312"/>
                <w:bCs/>
                <w:sz w:val="28"/>
                <w:szCs w:val="28"/>
              </w:rPr>
              <w:t>8</w:t>
            </w:r>
            <w:r>
              <w:rPr>
                <w:rFonts w:hint="eastAsia" w:eastAsia="仿宋_GB2312"/>
                <w:bCs/>
                <w:sz w:val="28"/>
                <w:szCs w:val="28"/>
              </w:rPr>
              <w:t>0分钟</w:t>
            </w:r>
          </w:p>
        </w:tc>
      </w:tr>
    </w:tbl>
    <w:p w14:paraId="5E9A247B">
      <w:pPr>
        <w:rPr>
          <w:rFonts w:eastAsia="黑体"/>
          <w:b/>
          <w:bCs/>
          <w:sz w:val="28"/>
          <w:szCs w:val="28"/>
        </w:rPr>
      </w:pPr>
    </w:p>
    <w:p w14:paraId="5A7662F7">
      <w:pPr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0ABF873C">
      <w:pPr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程序设计是软件工程专业的核心必修课程,要求学生掌握C语言的基本成分、语法规则等基本知识，具备编写程序的基本能力以及计算思维，建立起结构化程序设计的思想和方法。</w:t>
      </w:r>
    </w:p>
    <w:p w14:paraId="70B3B2AE">
      <w:pPr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7E284E06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1、数据类型、运算符与表达式</w:t>
      </w:r>
    </w:p>
    <w:p w14:paraId="6B462839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(1)理解关键字与标识符的概念、应用特点，理解数据类型的含义和常量、变量的分类；</w:t>
      </w:r>
    </w:p>
    <w:p w14:paraId="7D821035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(2)掌握各数据类型的含义、特点，不同类型常量的表达，不同类型变量的定义和赋值方法；</w:t>
      </w:r>
    </w:p>
    <w:p w14:paraId="01B4CB0D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(3)熟练掌握各类运算符的含义、优先级，各类表达式的表示方法、运算特点、值的类型和计算方法；能够进行各类公式的表达式描述和各类表达式的混合运算。</w:t>
      </w:r>
    </w:p>
    <w:p w14:paraId="0FDE66B3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2、顺序结构程序设计</w:t>
      </w:r>
    </w:p>
    <w:p w14:paraId="6216A49D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(1)了解数据输入输出的概念以及在 C中的实现方法；</w:t>
      </w:r>
    </w:p>
    <w:p w14:paraId="19B605BC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(2)掌握赋值语句表达方法；掌握两组输入输出函数的格式、表达方式和使用功能、特点；</w:t>
      </w:r>
    </w:p>
    <w:p w14:paraId="7706C9F2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(3)熟练掌握顺序程序设计的思想和编程方法，能熟练编写简单问题的程序。</w:t>
      </w:r>
    </w:p>
    <w:p w14:paraId="5A7E4226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3、选择结构程序设计</w:t>
      </w:r>
    </w:p>
    <w:p w14:paraId="38BC81C0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(1)掌握问题中条件的表达方式(关系表达式、逻辑表达式)和运算结果。</w:t>
      </w:r>
    </w:p>
    <w:p w14:paraId="32CA6357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(2)熟练掌握编程中条件的描述方法(用不同格式的 if 语句或 switch 语句)和使用方法，能够进行各种条件下的问题的程序设计。</w:t>
      </w:r>
    </w:p>
    <w:p w14:paraId="1951CA1D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4、循环程序设计</w:t>
      </w:r>
    </w:p>
    <w:p w14:paraId="71C37547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(1)了解循环的概念，解决语句重复执行的方法；</w:t>
      </w:r>
    </w:p>
    <w:p w14:paraId="72770E37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(2)理解各种实现循环的语句的执行过程、执行步骤和相关参数量的变化情况；</w:t>
      </w:r>
    </w:p>
    <w:p w14:paraId="5C6943B2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(3)掌握循环语句的格式和应用特点，掌握循环程序设计的方法。</w:t>
      </w:r>
    </w:p>
    <w:p w14:paraId="4D56FD46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5、数组</w:t>
      </w:r>
    </w:p>
    <w:p w14:paraId="1D3F38B4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(1)了解数组的基本概念；</w:t>
      </w:r>
    </w:p>
    <w:p w14:paraId="1D6F15CD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(2)掌握不同类型数组的特点，掌握数组的定义、初始化和数组元素引用方法；掌握数组的实际应用方式、特点和程序设计方法。</w:t>
      </w:r>
    </w:p>
    <w:p w14:paraId="49A42D18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6、函数</w:t>
      </w:r>
    </w:p>
    <w:p w14:paraId="3A62C078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(1)理解一般问题的解决方法和程序的结构化、模块化设计思想，理解函数的调用方法，理解变量的数据类型、存储类别，理解内部函数与外部函数的含义；</w:t>
      </w:r>
    </w:p>
    <w:p w14:paraId="797E91C2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(2)掌握函数定义的一般格式，掌握形式参数的表达方式，函数返回值类型和返回值的表达方式，掌握函数调用的方法、特点和不同调用形式(嵌套调用、递归调用)，掌握局部变量、全局变量的定义方法和声明形式。</w:t>
      </w:r>
    </w:p>
    <w:p w14:paraId="07AABB56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7、指针</w:t>
      </w:r>
    </w:p>
    <w:p w14:paraId="3BE18F76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(1)理解指针的概念、特点，理解指针的分类、指针的数据类型描述；</w:t>
      </w:r>
    </w:p>
    <w:p w14:paraId="574964B4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(2)掌握指针的含义、不同类型指针与所指变量、数组、字符串、函数等的内在联系。</w:t>
      </w:r>
    </w:p>
    <w:p w14:paraId="35A92821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8、结构体</w:t>
      </w:r>
    </w:p>
    <w:p w14:paraId="3575528E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(1)了解 C 语言基本类型与构造类型的含义，了解类型声明与变量等定义的区别；</w:t>
      </w:r>
    </w:p>
    <w:p w14:paraId="70ECDFE2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(2)掌握结构体的声明方法和相应变量等的定义、初始化、引用方法。</w:t>
      </w:r>
    </w:p>
    <w:p w14:paraId="4A55DA2F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9、文件</w:t>
      </w:r>
    </w:p>
    <w:p w14:paraId="5AA02B4B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(1)了解文件的含义、分类和特点；</w:t>
      </w:r>
    </w:p>
    <w:p w14:paraId="4DA9BD81">
      <w:pPr>
        <w:pStyle w:val="2"/>
        <w:spacing w:line="24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(2)掌握文件的打开方法、文件打开函数返回值的处理。</w:t>
      </w:r>
    </w:p>
    <w:p w14:paraId="430FD631">
      <w:pPr>
        <w:pStyle w:val="2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0927B554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hint="eastAsia" w:eastAsia="仿宋_GB2312"/>
          <w:sz w:val="28"/>
          <w:szCs w:val="28"/>
        </w:rPr>
        <w:t>：填空题</w:t>
      </w:r>
      <w:r>
        <w:rPr>
          <w:rFonts w:eastAsia="仿宋_GB2312"/>
          <w:sz w:val="28"/>
          <w:szCs w:val="28"/>
        </w:rPr>
        <w:t>、选择题、</w:t>
      </w:r>
      <w:r>
        <w:rPr>
          <w:rFonts w:hint="eastAsia" w:eastAsia="仿宋_GB2312"/>
          <w:sz w:val="28"/>
          <w:szCs w:val="28"/>
        </w:rPr>
        <w:t>综合题和程序编写</w:t>
      </w:r>
      <w:r>
        <w:rPr>
          <w:rFonts w:eastAsia="仿宋_GB2312"/>
          <w:sz w:val="28"/>
          <w:szCs w:val="28"/>
        </w:rPr>
        <w:t>题等。</w:t>
      </w:r>
    </w:p>
    <w:p w14:paraId="71BE48CD">
      <w:pPr>
        <w:pStyle w:val="2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2BFBD6A3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参考书目须注明名称、版本号、作者、出版社以及出版时间，具体格式如：</w:t>
      </w:r>
    </w:p>
    <w:p w14:paraId="40797466">
      <w:pPr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《C语言程序设计（第4版）》是由何钦铭、颜晖主编，高等教育出版社2020年9月</w:t>
      </w:r>
    </w:p>
    <w:p w14:paraId="1CB2203B">
      <w:pPr>
        <w:pStyle w:val="2"/>
        <w:spacing w:line="240" w:lineRule="auto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五</w:t>
      </w:r>
      <w:r>
        <w:rPr>
          <w:rFonts w:eastAsia="黑体"/>
          <w:b/>
          <w:sz w:val="28"/>
          <w:szCs w:val="28"/>
        </w:rPr>
        <w:t>、</w:t>
      </w:r>
      <w:r>
        <w:rPr>
          <w:rFonts w:hint="eastAsia" w:eastAsia="黑体"/>
          <w:b/>
          <w:sz w:val="28"/>
          <w:szCs w:val="28"/>
        </w:rPr>
        <w:t>其它说明</w:t>
      </w:r>
    </w:p>
    <w:p w14:paraId="788B35B2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具体考试时间以《准考证》为准。</w:t>
      </w:r>
    </w:p>
    <w:p w14:paraId="0B597041"/>
    <w:sectPr>
      <w:headerReference r:id="rId3" w:type="default"/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6B515">
    <w:pPr>
      <w:pStyle w:val="4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5F6"/>
    <w:rsid w:val="001A74A9"/>
    <w:rsid w:val="002F10F0"/>
    <w:rsid w:val="00835BDE"/>
    <w:rsid w:val="00972736"/>
    <w:rsid w:val="009973B7"/>
    <w:rsid w:val="00B9139B"/>
    <w:rsid w:val="00CF03A1"/>
    <w:rsid w:val="00D84CFE"/>
    <w:rsid w:val="00DC010B"/>
    <w:rsid w:val="00EA6138"/>
    <w:rsid w:val="00F225F6"/>
    <w:rsid w:val="00F524B9"/>
    <w:rsid w:val="00F61F72"/>
    <w:rsid w:val="4236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pPr>
      <w:spacing w:line="360" w:lineRule="auto"/>
    </w:pPr>
    <w:rPr>
      <w:sz w:val="24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字符"/>
    <w:basedOn w:val="6"/>
    <w:link w:val="2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1171</Words>
  <Characters>1231</Characters>
  <Lines>41</Lines>
  <Paragraphs>49</Paragraphs>
  <TotalTime>5</TotalTime>
  <ScaleCrop>false</ScaleCrop>
  <LinksUpToDate>false</LinksUpToDate>
  <CharactersWithSpaces>1239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2025-10-10T01:26:00Z</dcterms:created>
  <dc:creator>Microsoft Office User</dc:creator>
  <cp:lastModifiedBy>张俊锋</cp:lastModifiedBy>
  <cp:lastPrinted>2023-09-27T03:01:00Z</cp:lastPrinted>
  <dcterms:modified xsi:type="dcterms:W3CDTF">2025-10-10T02:04:35Z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eyJoZGlkIjoiZDlmMGIwYzgxY2ZkZDhkYmQ4YjMxM2MxOTkyMzg4OGMiLCJ1c2VySWQiOiI5MTY0Njg0In0=</vt:lpwstr>
  </property>
  <property fmtid="{D5CDD505-2E9C-101B-9397-08002B2CF9AE}" pid="3" name="KSOProductBuildVer">
    <vt:lpwstr>2052-12.1.0.21915</vt:lpwstr>
  </property>
  <property fmtid="{D5CDD505-2E9C-101B-9397-08002B2CF9AE}" pid="4" name="ICV">
    <vt:lpwstr>0D5575BEA8264A43AF316DCC3C069ED0_12</vt:lpwstr>
  </property>
</Properties>
</file>