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2D6B7" w14:textId="77777777" w:rsidR="00093AF1" w:rsidRPr="00DC2DDA" w:rsidRDefault="000F294E" w:rsidP="00D77071">
      <w:pPr>
        <w:jc w:val="center"/>
        <w:rPr>
          <w:rFonts w:eastAsia="黑体"/>
          <w:sz w:val="44"/>
          <w:szCs w:val="44"/>
        </w:rPr>
      </w:pPr>
      <w:r w:rsidRPr="00DC2DDA">
        <w:rPr>
          <w:rFonts w:eastAsia="黑体"/>
          <w:sz w:val="44"/>
          <w:szCs w:val="44"/>
        </w:rPr>
        <w:t>全国</w:t>
      </w:r>
      <w:r w:rsidR="00AC7518" w:rsidRPr="00DC2DDA">
        <w:rPr>
          <w:rFonts w:eastAsia="黑体"/>
          <w:sz w:val="44"/>
          <w:szCs w:val="44"/>
        </w:rPr>
        <w:t>硕士</w:t>
      </w:r>
      <w:r w:rsidR="00DD0E38" w:rsidRPr="00DC2DDA">
        <w:rPr>
          <w:rFonts w:eastAsia="黑体"/>
          <w:sz w:val="44"/>
          <w:szCs w:val="44"/>
        </w:rPr>
        <w:t>研究生</w:t>
      </w:r>
      <w:r w:rsidRPr="00DC2DDA">
        <w:rPr>
          <w:rFonts w:eastAsia="黑体"/>
          <w:sz w:val="44"/>
          <w:szCs w:val="44"/>
        </w:rPr>
        <w:t>招生</w:t>
      </w:r>
      <w:r w:rsidR="00AC7518" w:rsidRPr="00DC2DDA">
        <w:rPr>
          <w:rFonts w:eastAsia="黑体"/>
          <w:sz w:val="44"/>
          <w:szCs w:val="44"/>
        </w:rPr>
        <w:t>考试答题</w:t>
      </w:r>
      <w:r w:rsidR="00807375" w:rsidRPr="00DC2DDA">
        <w:rPr>
          <w:rFonts w:eastAsia="黑体"/>
          <w:sz w:val="44"/>
          <w:szCs w:val="44"/>
        </w:rPr>
        <w:t>书写规范</w:t>
      </w:r>
    </w:p>
    <w:p w14:paraId="3E63F39C" w14:textId="77777777" w:rsidR="005D03A6" w:rsidRPr="00DC2DDA" w:rsidRDefault="005D03A6" w:rsidP="00DD5531">
      <w:pPr>
        <w:ind w:firstLineChars="200" w:firstLine="560"/>
        <w:jc w:val="center"/>
        <w:rPr>
          <w:rFonts w:eastAsia="黑体"/>
          <w:sz w:val="28"/>
          <w:szCs w:val="28"/>
        </w:rPr>
      </w:pPr>
    </w:p>
    <w:p w14:paraId="1B858C4E" w14:textId="77777777" w:rsidR="00DD5531" w:rsidRPr="00DC2DDA" w:rsidRDefault="003D3EA7" w:rsidP="005D03A6">
      <w:pPr>
        <w:ind w:firstLineChars="200" w:firstLine="640"/>
        <w:jc w:val="center"/>
        <w:rPr>
          <w:rFonts w:eastAsia="黑体"/>
          <w:color w:val="FF0000"/>
          <w:sz w:val="32"/>
          <w:szCs w:val="32"/>
        </w:rPr>
      </w:pPr>
      <w:r w:rsidRPr="00DC2DDA">
        <w:rPr>
          <w:rFonts w:eastAsia="黑体"/>
          <w:color w:val="FF0000"/>
          <w:sz w:val="32"/>
          <w:szCs w:val="32"/>
        </w:rPr>
        <w:t>第一部分</w:t>
      </w:r>
      <w:r w:rsidRPr="00DC2DDA">
        <w:rPr>
          <w:rFonts w:eastAsia="黑体"/>
          <w:color w:val="FF0000"/>
          <w:sz w:val="32"/>
          <w:szCs w:val="32"/>
        </w:rPr>
        <w:t xml:space="preserve"> </w:t>
      </w:r>
      <w:r w:rsidRPr="00DC2DDA">
        <w:rPr>
          <w:rFonts w:eastAsia="黑体"/>
          <w:color w:val="FF0000"/>
          <w:sz w:val="32"/>
          <w:szCs w:val="32"/>
        </w:rPr>
        <w:t>统考科目答题书写规范</w:t>
      </w:r>
    </w:p>
    <w:p w14:paraId="6D643DA3" w14:textId="77777777" w:rsidR="00CA370D" w:rsidRPr="00234F55" w:rsidRDefault="00E526AE" w:rsidP="00C6023D">
      <w:pPr>
        <w:ind w:firstLineChars="200" w:firstLine="560"/>
        <w:rPr>
          <w:rFonts w:eastAsia="方正仿宋_GBK"/>
          <w:sz w:val="28"/>
          <w:szCs w:val="28"/>
        </w:rPr>
      </w:pPr>
      <w:r w:rsidRPr="00234F55">
        <w:rPr>
          <w:rFonts w:eastAsia="方正仿宋_GBK"/>
          <w:sz w:val="28"/>
          <w:szCs w:val="28"/>
        </w:rPr>
        <w:t>全国硕士研究生招生</w:t>
      </w:r>
      <w:r w:rsidR="008D6F76" w:rsidRPr="00234F55">
        <w:rPr>
          <w:rFonts w:eastAsia="方正仿宋_GBK"/>
          <w:sz w:val="28"/>
          <w:szCs w:val="28"/>
        </w:rPr>
        <w:t>考试统考科目阅卷实行网上评阅的方式，</w:t>
      </w:r>
      <w:r w:rsidR="00CA370D" w:rsidRPr="00234F55">
        <w:rPr>
          <w:rFonts w:eastAsia="方正仿宋_GBK"/>
          <w:sz w:val="28"/>
          <w:szCs w:val="28"/>
        </w:rPr>
        <w:t>考生在答题时</w:t>
      </w:r>
      <w:r w:rsidR="007D003E" w:rsidRPr="00234F55">
        <w:rPr>
          <w:rFonts w:eastAsia="方正仿宋_GBK"/>
          <w:sz w:val="28"/>
          <w:szCs w:val="28"/>
        </w:rPr>
        <w:t>如</w:t>
      </w:r>
      <w:r w:rsidR="001750ED" w:rsidRPr="00234F55">
        <w:rPr>
          <w:rFonts w:eastAsia="方正仿宋_GBK"/>
          <w:sz w:val="28"/>
          <w:szCs w:val="28"/>
        </w:rPr>
        <w:t>填涂、书写</w:t>
      </w:r>
      <w:r w:rsidR="00CA370D" w:rsidRPr="00234F55">
        <w:rPr>
          <w:rFonts w:eastAsia="方正仿宋_GBK"/>
          <w:sz w:val="28"/>
          <w:szCs w:val="28"/>
        </w:rPr>
        <w:t>不规范，将会</w:t>
      </w:r>
      <w:r w:rsidR="001750ED" w:rsidRPr="00234F55">
        <w:rPr>
          <w:rFonts w:eastAsia="方正仿宋_GBK"/>
          <w:sz w:val="28"/>
          <w:szCs w:val="28"/>
        </w:rPr>
        <w:t>直接</w:t>
      </w:r>
      <w:r w:rsidR="00CA370D" w:rsidRPr="00234F55">
        <w:rPr>
          <w:rFonts w:eastAsia="方正仿宋_GBK"/>
          <w:sz w:val="28"/>
          <w:szCs w:val="28"/>
        </w:rPr>
        <w:t>影响答题卡的</w:t>
      </w:r>
      <w:r w:rsidR="001750ED" w:rsidRPr="00234F55">
        <w:rPr>
          <w:rFonts w:eastAsia="方正仿宋_GBK"/>
          <w:sz w:val="28"/>
          <w:szCs w:val="28"/>
        </w:rPr>
        <w:t>扫描效果，进而有可能对教师阅卷甚至考生成绩造成影响。因此，广大考生在客观</w:t>
      </w:r>
      <w:r w:rsidR="00CA370D" w:rsidRPr="00234F55">
        <w:rPr>
          <w:rFonts w:eastAsia="方正仿宋_GBK"/>
          <w:sz w:val="28"/>
          <w:szCs w:val="28"/>
        </w:rPr>
        <w:t>题填涂、主观</w:t>
      </w:r>
      <w:r w:rsidR="001750ED" w:rsidRPr="00234F55">
        <w:rPr>
          <w:rFonts w:eastAsia="方正仿宋_GBK"/>
          <w:sz w:val="28"/>
          <w:szCs w:val="28"/>
        </w:rPr>
        <w:t>题作答时需做到如下方面：</w:t>
      </w:r>
    </w:p>
    <w:p w14:paraId="399D83FC" w14:textId="77777777" w:rsidR="00CA370D" w:rsidRPr="00234F55" w:rsidRDefault="00CA370D" w:rsidP="004422F9">
      <w:pPr>
        <w:ind w:firstLineChars="200" w:firstLine="560"/>
        <w:rPr>
          <w:rFonts w:eastAsia="方正仿宋_GBK"/>
          <w:sz w:val="28"/>
          <w:szCs w:val="28"/>
        </w:rPr>
      </w:pPr>
      <w:r w:rsidRPr="00234F55">
        <w:rPr>
          <w:rFonts w:eastAsia="方正仿宋_GBK"/>
          <w:sz w:val="28"/>
          <w:szCs w:val="28"/>
        </w:rPr>
        <w:t>答题前，考生先将自己的姓名、准考证号</w:t>
      </w:r>
      <w:r w:rsidR="00D56B3E" w:rsidRPr="00234F55">
        <w:rPr>
          <w:rFonts w:eastAsia="方正仿宋_GBK"/>
          <w:sz w:val="28"/>
          <w:szCs w:val="28"/>
        </w:rPr>
        <w:t>、报考学校、报考专业</w:t>
      </w:r>
      <w:r w:rsidRPr="00234F55">
        <w:rPr>
          <w:rFonts w:eastAsia="方正仿宋_GBK"/>
          <w:sz w:val="28"/>
          <w:szCs w:val="28"/>
        </w:rPr>
        <w:t>用</w:t>
      </w:r>
      <w:smartTag w:uri="urn:schemas-microsoft-com:office:smarttags" w:element="chmetcnv">
        <w:smartTagPr>
          <w:attr w:name="TCSC" w:val="0"/>
          <w:attr w:name="NumberType" w:val="1"/>
          <w:attr w:name="Negative" w:val="False"/>
          <w:attr w:name="HasSpace" w:val="False"/>
          <w:attr w:name="SourceValue" w:val=".5"/>
          <w:attr w:name="UnitName" w:val="mm"/>
        </w:smartTagPr>
        <w:r w:rsidRPr="00234F55">
          <w:rPr>
            <w:rFonts w:eastAsia="方正仿宋_GBK"/>
            <w:sz w:val="28"/>
            <w:szCs w:val="28"/>
          </w:rPr>
          <w:t>0.5mm</w:t>
        </w:r>
      </w:smartTag>
      <w:r w:rsidR="00D56B3E" w:rsidRPr="00234F55">
        <w:rPr>
          <w:rFonts w:eastAsia="方正仿宋_GBK"/>
          <w:sz w:val="28"/>
          <w:szCs w:val="28"/>
        </w:rPr>
        <w:t>黑色签字笔在答题卡指定位置填写</w:t>
      </w:r>
      <w:r w:rsidRPr="00234F55">
        <w:rPr>
          <w:rFonts w:eastAsia="方正仿宋_GBK"/>
          <w:sz w:val="28"/>
          <w:szCs w:val="28"/>
        </w:rPr>
        <w:t>。</w:t>
      </w:r>
    </w:p>
    <w:p w14:paraId="6ADD386E" w14:textId="77777777" w:rsidR="00CA370D" w:rsidRPr="00234F55" w:rsidRDefault="00936B44" w:rsidP="004422F9">
      <w:pPr>
        <w:ind w:firstLineChars="200" w:firstLine="560"/>
        <w:rPr>
          <w:rFonts w:eastAsia="方正仿宋_GBK"/>
          <w:sz w:val="28"/>
          <w:szCs w:val="28"/>
        </w:rPr>
      </w:pPr>
      <w:r w:rsidRPr="00234F55">
        <w:rPr>
          <w:rFonts w:eastAsia="方正仿宋_GBK"/>
          <w:sz w:val="28"/>
          <w:szCs w:val="28"/>
        </w:rPr>
        <w:t>一、</w:t>
      </w:r>
      <w:r w:rsidR="00DD21A0" w:rsidRPr="00234F55">
        <w:rPr>
          <w:rFonts w:eastAsia="方正仿宋_GBK"/>
          <w:sz w:val="28"/>
          <w:szCs w:val="28"/>
        </w:rPr>
        <w:t>客观选择题部分</w:t>
      </w:r>
    </w:p>
    <w:p w14:paraId="43CAC4A7" w14:textId="77777777" w:rsidR="00CA370D" w:rsidRPr="00234F55" w:rsidRDefault="00936B44" w:rsidP="004422F9">
      <w:pPr>
        <w:ind w:firstLineChars="200" w:firstLine="560"/>
        <w:rPr>
          <w:rFonts w:eastAsia="方正仿宋_GBK"/>
          <w:sz w:val="28"/>
          <w:szCs w:val="28"/>
        </w:rPr>
      </w:pPr>
      <w:r w:rsidRPr="00234F55">
        <w:rPr>
          <w:rFonts w:eastAsia="方正仿宋_GBK"/>
          <w:sz w:val="28"/>
          <w:szCs w:val="28"/>
        </w:rPr>
        <w:t>（一）</w:t>
      </w:r>
      <w:r w:rsidR="00CA370D" w:rsidRPr="00234F55">
        <w:rPr>
          <w:rFonts w:eastAsia="方正仿宋_GBK"/>
          <w:sz w:val="28"/>
          <w:szCs w:val="28"/>
        </w:rPr>
        <w:t>必须使用</w:t>
      </w:r>
      <w:r w:rsidR="00CA370D" w:rsidRPr="00234F55">
        <w:rPr>
          <w:rFonts w:eastAsia="方正仿宋_GBK"/>
          <w:sz w:val="28"/>
          <w:szCs w:val="28"/>
        </w:rPr>
        <w:t>2B</w:t>
      </w:r>
      <w:r w:rsidR="00CA370D" w:rsidRPr="00234F55">
        <w:rPr>
          <w:rFonts w:eastAsia="方正仿宋_GBK"/>
          <w:sz w:val="28"/>
          <w:szCs w:val="28"/>
        </w:rPr>
        <w:t>铅笔进行填涂，修改时用橡皮擦擦干净，保持卡面清洁，严禁玷污。</w:t>
      </w:r>
    </w:p>
    <w:p w14:paraId="54E71BB3" w14:textId="77777777" w:rsidR="00AB1869" w:rsidRPr="00234F55" w:rsidRDefault="00936B44" w:rsidP="00ED4074">
      <w:pPr>
        <w:ind w:firstLineChars="200" w:firstLine="560"/>
        <w:rPr>
          <w:rFonts w:eastAsia="方正仿宋_GBK"/>
          <w:sz w:val="28"/>
          <w:szCs w:val="28"/>
        </w:rPr>
      </w:pPr>
      <w:r w:rsidRPr="00234F55">
        <w:rPr>
          <w:rFonts w:eastAsia="方正仿宋_GBK"/>
          <w:sz w:val="28"/>
          <w:szCs w:val="28"/>
        </w:rPr>
        <w:t>（二）</w:t>
      </w:r>
      <w:r w:rsidR="00AB1869" w:rsidRPr="00234F55">
        <w:rPr>
          <w:rFonts w:eastAsia="方正仿宋_GBK"/>
          <w:sz w:val="28"/>
          <w:szCs w:val="28"/>
        </w:rPr>
        <w:t>严格按照正确填涂师范进行填涂</w:t>
      </w:r>
    </w:p>
    <w:p w14:paraId="411E847C" w14:textId="66B75300" w:rsidR="00CA370D" w:rsidRPr="00234F55" w:rsidRDefault="00CA370D" w:rsidP="00B155D4">
      <w:pPr>
        <w:rPr>
          <w:rFonts w:eastAsia="方正仿宋_GBK"/>
          <w:sz w:val="28"/>
          <w:szCs w:val="28"/>
        </w:rPr>
      </w:pPr>
      <w:r w:rsidRPr="00234F55">
        <w:rPr>
          <w:rFonts w:eastAsia="方正仿宋_GBK"/>
          <w:sz w:val="28"/>
          <w:szCs w:val="28"/>
        </w:rPr>
        <w:t>答题时，考生</w:t>
      </w:r>
      <w:r w:rsidR="00AB1869" w:rsidRPr="00234F55">
        <w:rPr>
          <w:rFonts w:eastAsia="方正仿宋_GBK"/>
          <w:sz w:val="28"/>
          <w:szCs w:val="28"/>
        </w:rPr>
        <w:t>必须按照规范要求进行填涂，禁止使用签字笔、钢笔或圆珠笔进行填涂，</w:t>
      </w:r>
      <w:r w:rsidR="006E59E5" w:rsidRPr="00234F55">
        <w:rPr>
          <w:rFonts w:eastAsia="方正仿宋_GBK"/>
          <w:sz w:val="28"/>
          <w:szCs w:val="28"/>
        </w:rPr>
        <w:t>涂点大小以涂满小方框为准，</w:t>
      </w:r>
      <w:r w:rsidR="00AB1869" w:rsidRPr="00234F55">
        <w:rPr>
          <w:rFonts w:eastAsia="方正仿宋_GBK"/>
          <w:sz w:val="28"/>
          <w:szCs w:val="28"/>
        </w:rPr>
        <w:t>正确填涂为</w:t>
      </w:r>
      <w:r w:rsidR="00592C93" w:rsidRPr="00234F55">
        <w:rPr>
          <w:rFonts w:eastAsia="方正仿宋_GBK"/>
          <w:noProof/>
          <w:sz w:val="28"/>
          <w:szCs w:val="28"/>
        </w:rPr>
        <w:drawing>
          <wp:inline distT="0" distB="0" distL="0" distR="0" wp14:anchorId="6808A83B" wp14:editId="2573CE1F">
            <wp:extent cx="389890" cy="2108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890" cy="210820"/>
                    </a:xfrm>
                    <a:prstGeom prst="rect">
                      <a:avLst/>
                    </a:prstGeom>
                    <a:noFill/>
                    <a:ln>
                      <a:noFill/>
                    </a:ln>
                  </pic:spPr>
                </pic:pic>
              </a:graphicData>
            </a:graphic>
          </wp:inline>
        </w:drawing>
      </w:r>
      <w:r w:rsidRPr="00234F55">
        <w:rPr>
          <w:rFonts w:eastAsia="方正仿宋_GBK"/>
          <w:sz w:val="28"/>
          <w:szCs w:val="28"/>
        </w:rPr>
        <w:t xml:space="preserve"> </w:t>
      </w:r>
      <w:r w:rsidR="00AB1869" w:rsidRPr="00234F55">
        <w:rPr>
          <w:rFonts w:eastAsia="方正仿宋_GBK"/>
          <w:sz w:val="28"/>
          <w:szCs w:val="28"/>
        </w:rPr>
        <w:t>错误填涂如：</w:t>
      </w:r>
    </w:p>
    <w:p w14:paraId="4ACD5673" w14:textId="676C1411" w:rsidR="00AB1869" w:rsidRPr="00234F55" w:rsidRDefault="00592C93" w:rsidP="00EA7AAF">
      <w:pPr>
        <w:jc w:val="center"/>
        <w:rPr>
          <w:rFonts w:eastAsia="方正仿宋_GBK"/>
          <w:sz w:val="28"/>
          <w:szCs w:val="28"/>
        </w:rPr>
      </w:pPr>
      <w:r w:rsidRPr="00234F55">
        <w:rPr>
          <w:rFonts w:eastAsia="方正仿宋_GBK"/>
          <w:noProof/>
          <w:sz w:val="28"/>
          <w:szCs w:val="28"/>
        </w:rPr>
        <w:drawing>
          <wp:inline distT="0" distB="0" distL="0" distR="0" wp14:anchorId="2F2ABCC7" wp14:editId="741F14C1">
            <wp:extent cx="1784350" cy="543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4350" cy="543560"/>
                    </a:xfrm>
                    <a:prstGeom prst="rect">
                      <a:avLst/>
                    </a:prstGeom>
                    <a:noFill/>
                    <a:ln>
                      <a:noFill/>
                    </a:ln>
                  </pic:spPr>
                </pic:pic>
              </a:graphicData>
            </a:graphic>
          </wp:inline>
        </w:drawing>
      </w:r>
    </w:p>
    <w:p w14:paraId="427A459B" w14:textId="77777777" w:rsidR="00CA370D" w:rsidRPr="00234F55" w:rsidRDefault="00CA370D" w:rsidP="00ED4074">
      <w:pPr>
        <w:ind w:firstLineChars="200" w:firstLine="560"/>
        <w:rPr>
          <w:rFonts w:eastAsia="方正仿宋_GBK"/>
          <w:sz w:val="28"/>
          <w:szCs w:val="28"/>
        </w:rPr>
      </w:pPr>
      <w:r w:rsidRPr="00234F55">
        <w:rPr>
          <w:rFonts w:eastAsia="方正仿宋_GBK"/>
          <w:sz w:val="28"/>
          <w:szCs w:val="28"/>
        </w:rPr>
        <w:t>填涂应有一定的黑度，黑度以盖住印在答题卡上的字母为准，如果填涂</w:t>
      </w:r>
      <w:r w:rsidR="00093AF1" w:rsidRPr="00234F55">
        <w:rPr>
          <w:rFonts w:eastAsia="方正仿宋_GBK"/>
          <w:sz w:val="28"/>
          <w:szCs w:val="28"/>
        </w:rPr>
        <w:t>颜色</w:t>
      </w:r>
      <w:r w:rsidRPr="00234F55">
        <w:rPr>
          <w:rFonts w:eastAsia="方正仿宋_GBK"/>
          <w:sz w:val="28"/>
          <w:szCs w:val="28"/>
        </w:rPr>
        <w:t>太浅，可能会被计算机认为该选项没有填涂。</w:t>
      </w:r>
    </w:p>
    <w:p w14:paraId="67CD1E41" w14:textId="77777777" w:rsidR="00CA370D" w:rsidRPr="00234F55" w:rsidRDefault="00936B44" w:rsidP="004422F9">
      <w:pPr>
        <w:ind w:firstLineChars="200" w:firstLine="560"/>
        <w:rPr>
          <w:rFonts w:eastAsia="方正仿宋_GBK"/>
          <w:sz w:val="28"/>
          <w:szCs w:val="28"/>
        </w:rPr>
      </w:pPr>
      <w:r w:rsidRPr="00234F55">
        <w:rPr>
          <w:rFonts w:eastAsia="方正仿宋_GBK"/>
          <w:sz w:val="28"/>
          <w:szCs w:val="28"/>
        </w:rPr>
        <w:t>（三）修改时务必使</w:t>
      </w:r>
      <w:r w:rsidR="00CA370D" w:rsidRPr="00234F55">
        <w:rPr>
          <w:rFonts w:eastAsia="方正仿宋_GBK"/>
          <w:sz w:val="28"/>
          <w:szCs w:val="28"/>
        </w:rPr>
        <w:t>用橡皮擦擦干净</w:t>
      </w:r>
    </w:p>
    <w:p w14:paraId="430E8060" w14:textId="77777777" w:rsidR="00CA370D" w:rsidRPr="00234F55" w:rsidRDefault="00CA370D" w:rsidP="00ED4074">
      <w:pPr>
        <w:ind w:firstLineChars="200" w:firstLine="560"/>
        <w:rPr>
          <w:rFonts w:eastAsia="方正仿宋_GBK"/>
          <w:sz w:val="28"/>
          <w:szCs w:val="28"/>
        </w:rPr>
      </w:pPr>
      <w:r w:rsidRPr="00234F55">
        <w:rPr>
          <w:rFonts w:eastAsia="方正仿宋_GBK"/>
          <w:sz w:val="28"/>
          <w:szCs w:val="28"/>
        </w:rPr>
        <w:t>计算机自动判卷程序对单项选择题的判卷算法是：计算机认为填涂较深的一个选项是考生选择的答案，但如果修改时未擦干净，可能会被计算机认为考生涂了两个选项，因而判为答错。</w:t>
      </w:r>
    </w:p>
    <w:p w14:paraId="1E5FB7C5" w14:textId="77777777" w:rsidR="00CA370D" w:rsidRPr="00234F55" w:rsidRDefault="00CA370D" w:rsidP="004422F9">
      <w:pPr>
        <w:ind w:firstLineChars="250" w:firstLine="700"/>
        <w:rPr>
          <w:rFonts w:eastAsia="方正仿宋_GBK"/>
          <w:sz w:val="28"/>
          <w:szCs w:val="28"/>
        </w:rPr>
      </w:pPr>
      <w:r w:rsidRPr="00234F55">
        <w:rPr>
          <w:rFonts w:eastAsia="方正仿宋_GBK"/>
          <w:sz w:val="28"/>
          <w:szCs w:val="28"/>
        </w:rPr>
        <w:t>计算机自动判卷程序对多项选择题</w:t>
      </w:r>
      <w:r w:rsidR="0082243C" w:rsidRPr="00234F55">
        <w:rPr>
          <w:rFonts w:eastAsia="方正仿宋_GBK"/>
          <w:sz w:val="28"/>
          <w:szCs w:val="28"/>
        </w:rPr>
        <w:t>的判卷算法是：计算机认为每一个被填</w:t>
      </w:r>
      <w:r w:rsidR="0082243C" w:rsidRPr="00234F55">
        <w:rPr>
          <w:rFonts w:eastAsia="方正仿宋_GBK"/>
          <w:sz w:val="28"/>
          <w:szCs w:val="28"/>
        </w:rPr>
        <w:lastRenderedPageBreak/>
        <w:t>涂的选项都是考生选择的答案，</w:t>
      </w:r>
      <w:r w:rsidRPr="00234F55">
        <w:rPr>
          <w:rFonts w:eastAsia="方正仿宋_GBK"/>
          <w:sz w:val="28"/>
          <w:szCs w:val="28"/>
        </w:rPr>
        <w:t>如果</w:t>
      </w:r>
      <w:r w:rsidR="0082243C" w:rsidRPr="00234F55">
        <w:rPr>
          <w:rFonts w:eastAsia="方正仿宋_GBK"/>
          <w:sz w:val="28"/>
          <w:szCs w:val="28"/>
        </w:rPr>
        <w:t>考生在</w:t>
      </w:r>
      <w:r w:rsidRPr="00234F55">
        <w:rPr>
          <w:rFonts w:eastAsia="方正仿宋_GBK"/>
          <w:sz w:val="28"/>
          <w:szCs w:val="28"/>
        </w:rPr>
        <w:t>修改时未擦干净，将被计算机认为该选项也是考生选择的答案。因此，考生在对多项选择题填涂和修改时尤其要注意保持卡面清洁，严禁墨水等物质弄污</w:t>
      </w:r>
      <w:r w:rsidR="0082243C" w:rsidRPr="00234F55">
        <w:rPr>
          <w:rFonts w:eastAsia="方正仿宋_GBK"/>
          <w:sz w:val="28"/>
          <w:szCs w:val="28"/>
        </w:rPr>
        <w:t>答题卡</w:t>
      </w:r>
      <w:r w:rsidRPr="00234F55">
        <w:rPr>
          <w:rFonts w:eastAsia="方正仿宋_GBK"/>
          <w:sz w:val="28"/>
          <w:szCs w:val="28"/>
        </w:rPr>
        <w:t>。</w:t>
      </w:r>
    </w:p>
    <w:p w14:paraId="5919D2B0" w14:textId="77777777" w:rsidR="00CA370D" w:rsidRPr="00234F55" w:rsidRDefault="00715514" w:rsidP="004422F9">
      <w:pPr>
        <w:ind w:firstLineChars="200" w:firstLine="560"/>
        <w:rPr>
          <w:rFonts w:eastAsia="方正仿宋_GBK"/>
          <w:sz w:val="28"/>
          <w:szCs w:val="28"/>
        </w:rPr>
      </w:pPr>
      <w:r w:rsidRPr="00234F55">
        <w:rPr>
          <w:rFonts w:eastAsia="方正仿宋_GBK"/>
          <w:sz w:val="28"/>
          <w:szCs w:val="28"/>
        </w:rPr>
        <w:t>二、</w:t>
      </w:r>
      <w:proofErr w:type="gramStart"/>
      <w:r w:rsidR="00DD21A0" w:rsidRPr="00234F55">
        <w:rPr>
          <w:rFonts w:eastAsia="方正仿宋_GBK"/>
          <w:sz w:val="28"/>
          <w:szCs w:val="28"/>
        </w:rPr>
        <w:t>主观解</w:t>
      </w:r>
      <w:proofErr w:type="gramEnd"/>
      <w:r w:rsidR="00DD21A0" w:rsidRPr="00234F55">
        <w:rPr>
          <w:rFonts w:eastAsia="方正仿宋_GBK"/>
          <w:sz w:val="28"/>
          <w:szCs w:val="28"/>
        </w:rPr>
        <w:t>答题部分</w:t>
      </w:r>
    </w:p>
    <w:p w14:paraId="4EB486C6" w14:textId="77777777" w:rsidR="00CA370D" w:rsidRPr="00234F55" w:rsidRDefault="0082243C" w:rsidP="004422F9">
      <w:pPr>
        <w:ind w:firstLineChars="200" w:firstLine="560"/>
        <w:rPr>
          <w:rFonts w:eastAsia="方正仿宋_GBK"/>
          <w:sz w:val="28"/>
          <w:szCs w:val="28"/>
        </w:rPr>
      </w:pPr>
      <w:r w:rsidRPr="00234F55">
        <w:rPr>
          <w:rFonts w:eastAsia="方正仿宋_GBK"/>
          <w:sz w:val="28"/>
          <w:szCs w:val="28"/>
        </w:rPr>
        <w:t>评卷</w:t>
      </w:r>
      <w:r w:rsidR="00512242" w:rsidRPr="00234F55">
        <w:rPr>
          <w:rFonts w:eastAsia="方正仿宋_GBK"/>
          <w:sz w:val="28"/>
          <w:szCs w:val="28"/>
        </w:rPr>
        <w:t>教师</w:t>
      </w:r>
      <w:r w:rsidR="00CA370D" w:rsidRPr="00234F55">
        <w:rPr>
          <w:rFonts w:eastAsia="方正仿宋_GBK"/>
          <w:sz w:val="28"/>
          <w:szCs w:val="28"/>
        </w:rPr>
        <w:t>在计算机屏幕上对考生</w:t>
      </w:r>
      <w:r w:rsidRPr="00234F55">
        <w:rPr>
          <w:rFonts w:eastAsia="方正仿宋_GBK"/>
          <w:sz w:val="28"/>
          <w:szCs w:val="28"/>
        </w:rPr>
        <w:t>答卷的扫描图像进行判卷。为</w:t>
      </w:r>
      <w:r w:rsidR="00CA370D" w:rsidRPr="00234F55">
        <w:rPr>
          <w:rFonts w:eastAsia="方正仿宋_GBK"/>
          <w:sz w:val="28"/>
          <w:szCs w:val="28"/>
        </w:rPr>
        <w:t>使</w:t>
      </w:r>
      <w:r w:rsidRPr="00234F55">
        <w:rPr>
          <w:rFonts w:eastAsia="方正仿宋_GBK"/>
          <w:sz w:val="28"/>
          <w:szCs w:val="28"/>
        </w:rPr>
        <w:t>评卷教师能准确判卷，</w:t>
      </w:r>
      <w:r w:rsidR="00CA370D" w:rsidRPr="00234F55">
        <w:rPr>
          <w:rFonts w:eastAsia="方正仿宋_GBK"/>
          <w:sz w:val="28"/>
          <w:szCs w:val="28"/>
        </w:rPr>
        <w:t>须保证原始扫描图像足够清晰，以再现考生原始答题风貌。因此，</w:t>
      </w:r>
      <w:r w:rsidR="00141F6C" w:rsidRPr="00234F55">
        <w:rPr>
          <w:rFonts w:eastAsia="方正仿宋_GBK"/>
          <w:sz w:val="28"/>
          <w:szCs w:val="28"/>
        </w:rPr>
        <w:t>考生</w:t>
      </w:r>
      <w:r w:rsidR="00CA370D" w:rsidRPr="00234F55">
        <w:rPr>
          <w:rFonts w:eastAsia="方正仿宋_GBK"/>
          <w:sz w:val="28"/>
          <w:szCs w:val="28"/>
        </w:rPr>
        <w:t>在</w:t>
      </w:r>
      <w:r w:rsidR="00141F6C" w:rsidRPr="00234F55">
        <w:rPr>
          <w:rFonts w:eastAsia="方正仿宋_GBK"/>
          <w:sz w:val="28"/>
          <w:szCs w:val="28"/>
        </w:rPr>
        <w:t>进行</w:t>
      </w:r>
      <w:r w:rsidR="00CA370D" w:rsidRPr="00234F55">
        <w:rPr>
          <w:rFonts w:eastAsia="方正仿宋_GBK"/>
          <w:sz w:val="28"/>
          <w:szCs w:val="28"/>
        </w:rPr>
        <w:t>主观</w:t>
      </w:r>
      <w:r w:rsidR="00141F6C" w:rsidRPr="00234F55">
        <w:rPr>
          <w:rFonts w:eastAsia="方正仿宋_GBK"/>
          <w:sz w:val="28"/>
          <w:szCs w:val="28"/>
        </w:rPr>
        <w:t>部分答题时</w:t>
      </w:r>
      <w:r w:rsidR="00CA370D" w:rsidRPr="00234F55">
        <w:rPr>
          <w:rFonts w:eastAsia="方正仿宋_GBK"/>
          <w:sz w:val="28"/>
          <w:szCs w:val="28"/>
        </w:rPr>
        <w:t>，</w:t>
      </w:r>
      <w:r w:rsidR="00141F6C" w:rsidRPr="00234F55">
        <w:rPr>
          <w:rFonts w:eastAsia="方正仿宋_GBK"/>
          <w:sz w:val="28"/>
          <w:szCs w:val="28"/>
        </w:rPr>
        <w:t>需</w:t>
      </w:r>
      <w:r w:rsidR="00CA370D" w:rsidRPr="00234F55">
        <w:rPr>
          <w:rFonts w:eastAsia="方正仿宋_GBK"/>
          <w:sz w:val="28"/>
          <w:szCs w:val="28"/>
        </w:rPr>
        <w:t>注意以下几点：</w:t>
      </w:r>
    </w:p>
    <w:p w14:paraId="7EA335CA" w14:textId="77777777" w:rsidR="00CA370D" w:rsidRPr="00234F55" w:rsidRDefault="00715514" w:rsidP="004422F9">
      <w:pPr>
        <w:ind w:firstLineChars="200" w:firstLine="560"/>
        <w:rPr>
          <w:rFonts w:eastAsia="方正仿宋_GBK"/>
          <w:sz w:val="28"/>
          <w:szCs w:val="28"/>
        </w:rPr>
      </w:pPr>
      <w:r w:rsidRPr="00234F55">
        <w:rPr>
          <w:rFonts w:eastAsia="方正仿宋_GBK"/>
          <w:sz w:val="28"/>
          <w:szCs w:val="28"/>
        </w:rPr>
        <w:t>（一）</w:t>
      </w:r>
      <w:r w:rsidR="0082243C" w:rsidRPr="00234F55">
        <w:rPr>
          <w:rFonts w:eastAsia="方正仿宋_GBK"/>
          <w:sz w:val="28"/>
          <w:szCs w:val="28"/>
        </w:rPr>
        <w:t>主观</w:t>
      </w:r>
      <w:r w:rsidR="00CA370D" w:rsidRPr="00234F55">
        <w:rPr>
          <w:rFonts w:eastAsia="方正仿宋_GBK"/>
          <w:sz w:val="28"/>
          <w:szCs w:val="28"/>
        </w:rPr>
        <w:t>答题部分的书写必须用</w:t>
      </w:r>
      <w:smartTag w:uri="urn:schemas-microsoft-com:office:smarttags" w:element="chmetcnv">
        <w:smartTagPr>
          <w:attr w:name="TCSC" w:val="0"/>
          <w:attr w:name="NumberType" w:val="1"/>
          <w:attr w:name="Negative" w:val="False"/>
          <w:attr w:name="HasSpace" w:val="False"/>
          <w:attr w:name="SourceValue" w:val=".5"/>
          <w:attr w:name="UnitName" w:val="mm"/>
        </w:smartTagPr>
        <w:r w:rsidR="00CA370D" w:rsidRPr="00234F55">
          <w:rPr>
            <w:rFonts w:eastAsia="方正仿宋_GBK"/>
            <w:sz w:val="28"/>
            <w:szCs w:val="28"/>
          </w:rPr>
          <w:t>0.5mm</w:t>
        </w:r>
      </w:smartTag>
      <w:r w:rsidR="0082243C" w:rsidRPr="00234F55">
        <w:rPr>
          <w:rFonts w:eastAsia="方正仿宋_GBK"/>
          <w:sz w:val="28"/>
          <w:szCs w:val="28"/>
        </w:rPr>
        <w:t>黑色签字笔。</w:t>
      </w:r>
      <w:r w:rsidR="00CA370D" w:rsidRPr="00234F55">
        <w:rPr>
          <w:rFonts w:eastAsia="方正仿宋_GBK"/>
          <w:sz w:val="28"/>
          <w:szCs w:val="28"/>
        </w:rPr>
        <w:t>因为扫描机采用红色光源对</w:t>
      </w:r>
      <w:r w:rsidR="00FD66A3" w:rsidRPr="00234F55">
        <w:rPr>
          <w:rFonts w:eastAsia="方正仿宋_GBK"/>
          <w:sz w:val="28"/>
          <w:szCs w:val="28"/>
        </w:rPr>
        <w:t>作答的</w:t>
      </w:r>
      <w:r w:rsidR="00CA370D" w:rsidRPr="00234F55">
        <w:rPr>
          <w:rFonts w:eastAsia="方正仿宋_GBK"/>
          <w:sz w:val="28"/>
          <w:szCs w:val="28"/>
        </w:rPr>
        <w:t>主观题部分进行扫描，红色光源会把红色或</w:t>
      </w:r>
      <w:r w:rsidR="00FD66A3" w:rsidRPr="00234F55">
        <w:rPr>
          <w:rFonts w:eastAsia="方正仿宋_GBK"/>
          <w:sz w:val="28"/>
          <w:szCs w:val="28"/>
        </w:rPr>
        <w:t>与红色相近的颜色的字迹过滤掉，而保留非红色的字迹。因此，如果用</w:t>
      </w:r>
      <w:r w:rsidR="00CA370D" w:rsidRPr="00234F55">
        <w:rPr>
          <w:rFonts w:eastAsia="方正仿宋_GBK"/>
          <w:sz w:val="28"/>
          <w:szCs w:val="28"/>
        </w:rPr>
        <w:t>颜色</w:t>
      </w:r>
      <w:r w:rsidR="00FD66A3" w:rsidRPr="00234F55">
        <w:rPr>
          <w:rFonts w:eastAsia="方正仿宋_GBK"/>
          <w:sz w:val="28"/>
          <w:szCs w:val="28"/>
        </w:rPr>
        <w:t>较浅</w:t>
      </w:r>
      <w:r w:rsidR="00992CCC" w:rsidRPr="00234F55">
        <w:rPr>
          <w:rFonts w:eastAsia="方正仿宋_GBK"/>
          <w:sz w:val="28"/>
          <w:szCs w:val="28"/>
        </w:rPr>
        <w:t>的笔书写，扫描出</w:t>
      </w:r>
      <w:r w:rsidR="00CA370D" w:rsidRPr="00234F55">
        <w:rPr>
          <w:rFonts w:eastAsia="方正仿宋_GBK"/>
          <w:sz w:val="28"/>
          <w:szCs w:val="28"/>
        </w:rPr>
        <w:t>的图像</w:t>
      </w:r>
      <w:r w:rsidR="00992CCC" w:rsidRPr="00234F55">
        <w:rPr>
          <w:rFonts w:eastAsia="方正仿宋_GBK"/>
          <w:sz w:val="28"/>
          <w:szCs w:val="28"/>
        </w:rPr>
        <w:t>清晰度不够</w:t>
      </w:r>
      <w:r w:rsidR="00CA370D" w:rsidRPr="00234F55">
        <w:rPr>
          <w:rFonts w:eastAsia="方正仿宋_GBK"/>
          <w:sz w:val="28"/>
          <w:szCs w:val="28"/>
        </w:rPr>
        <w:t>，</w:t>
      </w:r>
      <w:r w:rsidR="0082243C" w:rsidRPr="00234F55">
        <w:rPr>
          <w:rFonts w:eastAsia="方正仿宋_GBK"/>
          <w:sz w:val="28"/>
          <w:szCs w:val="28"/>
        </w:rPr>
        <w:t>给评卷带来困难</w:t>
      </w:r>
      <w:r w:rsidR="00FD66A3" w:rsidRPr="00234F55">
        <w:rPr>
          <w:rFonts w:eastAsia="方正仿宋_GBK"/>
          <w:sz w:val="28"/>
          <w:szCs w:val="28"/>
        </w:rPr>
        <w:t>，影响考生成绩</w:t>
      </w:r>
      <w:r w:rsidR="00CA370D" w:rsidRPr="00234F55">
        <w:rPr>
          <w:rFonts w:eastAsia="方正仿宋_GBK"/>
          <w:sz w:val="28"/>
          <w:szCs w:val="28"/>
        </w:rPr>
        <w:t>。</w:t>
      </w:r>
    </w:p>
    <w:p w14:paraId="56537ABF" w14:textId="77777777" w:rsidR="00CA370D" w:rsidRPr="00234F55" w:rsidRDefault="00715514" w:rsidP="004422F9">
      <w:pPr>
        <w:ind w:firstLineChars="200" w:firstLine="560"/>
        <w:rPr>
          <w:rFonts w:eastAsia="方正仿宋_GBK"/>
          <w:sz w:val="28"/>
          <w:szCs w:val="28"/>
        </w:rPr>
      </w:pPr>
      <w:r w:rsidRPr="00234F55">
        <w:rPr>
          <w:rFonts w:eastAsia="方正仿宋_GBK"/>
          <w:sz w:val="28"/>
          <w:szCs w:val="28"/>
        </w:rPr>
        <w:t>（二）</w:t>
      </w:r>
      <w:r w:rsidR="0082243C" w:rsidRPr="00234F55">
        <w:rPr>
          <w:rFonts w:eastAsia="方正仿宋_GBK"/>
          <w:sz w:val="28"/>
          <w:szCs w:val="28"/>
        </w:rPr>
        <w:t>务必</w:t>
      </w:r>
      <w:r w:rsidR="00CA370D" w:rsidRPr="00234F55">
        <w:rPr>
          <w:rFonts w:eastAsia="方正仿宋_GBK"/>
          <w:sz w:val="28"/>
          <w:szCs w:val="28"/>
        </w:rPr>
        <w:t>按</w:t>
      </w:r>
      <w:r w:rsidR="0082243C" w:rsidRPr="00234F55">
        <w:rPr>
          <w:rFonts w:eastAsia="方正仿宋_GBK"/>
          <w:sz w:val="28"/>
          <w:szCs w:val="28"/>
        </w:rPr>
        <w:t>照题号顺序在各题目的</w:t>
      </w:r>
      <w:proofErr w:type="gramStart"/>
      <w:r w:rsidR="0082243C" w:rsidRPr="00234F55">
        <w:rPr>
          <w:rFonts w:eastAsia="方正仿宋_GBK"/>
          <w:sz w:val="28"/>
          <w:szCs w:val="28"/>
        </w:rPr>
        <w:t>答题区作答</w:t>
      </w:r>
      <w:proofErr w:type="gramEnd"/>
      <w:r w:rsidR="0082243C" w:rsidRPr="00234F55">
        <w:rPr>
          <w:rFonts w:eastAsia="方正仿宋_GBK"/>
          <w:sz w:val="28"/>
          <w:szCs w:val="28"/>
        </w:rPr>
        <w:t>，超出答题区域书写的答案无效。网上评卷</w:t>
      </w:r>
      <w:r w:rsidR="00992CCC" w:rsidRPr="00234F55">
        <w:rPr>
          <w:rFonts w:eastAsia="方正仿宋_GBK"/>
          <w:sz w:val="28"/>
          <w:szCs w:val="28"/>
        </w:rPr>
        <w:t>时</w:t>
      </w:r>
      <w:r w:rsidR="0082243C" w:rsidRPr="00234F55">
        <w:rPr>
          <w:rFonts w:eastAsia="方正仿宋_GBK"/>
          <w:sz w:val="28"/>
          <w:szCs w:val="28"/>
        </w:rPr>
        <w:t>会将</w:t>
      </w:r>
      <w:r w:rsidR="00992CCC" w:rsidRPr="00234F55">
        <w:rPr>
          <w:rFonts w:eastAsia="方正仿宋_GBK"/>
          <w:sz w:val="28"/>
          <w:szCs w:val="28"/>
        </w:rPr>
        <w:t>考生的答题卡</w:t>
      </w:r>
      <w:r w:rsidR="00CA370D" w:rsidRPr="00234F55">
        <w:rPr>
          <w:rFonts w:eastAsia="方正仿宋_GBK"/>
          <w:sz w:val="28"/>
          <w:szCs w:val="28"/>
        </w:rPr>
        <w:t>扫描后，</w:t>
      </w:r>
      <w:r w:rsidR="00992CCC" w:rsidRPr="00234F55">
        <w:rPr>
          <w:rFonts w:eastAsia="方正仿宋_GBK"/>
          <w:sz w:val="28"/>
          <w:szCs w:val="28"/>
        </w:rPr>
        <w:t>按每个小题答题框，</w:t>
      </w:r>
      <w:r w:rsidR="00CA370D" w:rsidRPr="00234F55">
        <w:rPr>
          <w:rFonts w:eastAsia="方正仿宋_GBK"/>
          <w:sz w:val="28"/>
          <w:szCs w:val="28"/>
        </w:rPr>
        <w:t>切割成</w:t>
      </w:r>
      <w:r w:rsidR="0082243C" w:rsidRPr="00234F55">
        <w:rPr>
          <w:rFonts w:eastAsia="方正仿宋_GBK"/>
          <w:sz w:val="28"/>
          <w:szCs w:val="28"/>
        </w:rPr>
        <w:t>若干</w:t>
      </w:r>
      <w:r w:rsidR="00CA370D" w:rsidRPr="00234F55">
        <w:rPr>
          <w:rFonts w:eastAsia="方正仿宋_GBK"/>
          <w:sz w:val="28"/>
          <w:szCs w:val="28"/>
        </w:rPr>
        <w:t>独立的图像，评卷教师只能看到</w:t>
      </w:r>
      <w:r w:rsidR="0082243C" w:rsidRPr="00234F55">
        <w:rPr>
          <w:rFonts w:eastAsia="方正仿宋_GBK"/>
          <w:sz w:val="28"/>
          <w:szCs w:val="28"/>
        </w:rPr>
        <w:t>所</w:t>
      </w:r>
      <w:r w:rsidR="00CA370D" w:rsidRPr="00234F55">
        <w:rPr>
          <w:rFonts w:eastAsia="方正仿宋_GBK"/>
          <w:sz w:val="28"/>
          <w:szCs w:val="28"/>
        </w:rPr>
        <w:t>分配</w:t>
      </w:r>
      <w:r w:rsidR="0082243C" w:rsidRPr="00234F55">
        <w:rPr>
          <w:rFonts w:eastAsia="方正仿宋_GBK"/>
          <w:sz w:val="28"/>
          <w:szCs w:val="28"/>
        </w:rPr>
        <w:t>的答题区域以内的部分。</w:t>
      </w:r>
      <w:r w:rsidR="00CA370D" w:rsidRPr="00234F55">
        <w:rPr>
          <w:rFonts w:eastAsia="方正仿宋_GBK"/>
          <w:sz w:val="28"/>
          <w:szCs w:val="28"/>
        </w:rPr>
        <w:t>如将第</w:t>
      </w:r>
      <w:r w:rsidR="00CA370D" w:rsidRPr="00234F55">
        <w:rPr>
          <w:rFonts w:eastAsia="方正仿宋_GBK"/>
          <w:sz w:val="28"/>
          <w:szCs w:val="28"/>
        </w:rPr>
        <w:t xml:space="preserve"> 6</w:t>
      </w:r>
      <w:proofErr w:type="gramStart"/>
      <w:r w:rsidR="00CA370D" w:rsidRPr="00234F55">
        <w:rPr>
          <w:rFonts w:eastAsia="方正仿宋_GBK"/>
          <w:sz w:val="28"/>
          <w:szCs w:val="28"/>
        </w:rPr>
        <w:t>题答在了</w:t>
      </w:r>
      <w:proofErr w:type="gramEnd"/>
      <w:r w:rsidR="00CA370D" w:rsidRPr="00234F55">
        <w:rPr>
          <w:rFonts w:eastAsia="方正仿宋_GBK"/>
          <w:sz w:val="28"/>
          <w:szCs w:val="28"/>
        </w:rPr>
        <w:t>其他题的答题区域，则评阅第</w:t>
      </w:r>
      <w:r w:rsidR="00CA370D" w:rsidRPr="00234F55">
        <w:rPr>
          <w:rFonts w:eastAsia="方正仿宋_GBK"/>
          <w:sz w:val="28"/>
          <w:szCs w:val="28"/>
        </w:rPr>
        <w:t>6</w:t>
      </w:r>
      <w:r w:rsidR="00CA370D" w:rsidRPr="00234F55">
        <w:rPr>
          <w:rFonts w:eastAsia="方正仿宋_GBK"/>
          <w:sz w:val="28"/>
          <w:szCs w:val="28"/>
        </w:rPr>
        <w:t>题的评卷教师将看不到第</w:t>
      </w:r>
      <w:r w:rsidR="00CA370D" w:rsidRPr="00234F55">
        <w:rPr>
          <w:rFonts w:eastAsia="方正仿宋_GBK"/>
          <w:sz w:val="28"/>
          <w:szCs w:val="28"/>
        </w:rPr>
        <w:t>6</w:t>
      </w:r>
      <w:r w:rsidR="0082243C" w:rsidRPr="00234F55">
        <w:rPr>
          <w:rFonts w:eastAsia="方正仿宋_GBK"/>
          <w:sz w:val="28"/>
          <w:szCs w:val="28"/>
        </w:rPr>
        <w:t>题的答题情况，导致该题得分为零。如</w:t>
      </w:r>
      <w:r w:rsidR="00992CCC" w:rsidRPr="00234F55">
        <w:rPr>
          <w:rFonts w:eastAsia="方正仿宋_GBK"/>
          <w:sz w:val="28"/>
          <w:szCs w:val="28"/>
        </w:rPr>
        <w:t>答题部分</w:t>
      </w:r>
      <w:r w:rsidR="00CA370D" w:rsidRPr="00234F55">
        <w:rPr>
          <w:rFonts w:eastAsia="方正仿宋_GBK"/>
          <w:sz w:val="28"/>
          <w:szCs w:val="28"/>
        </w:rPr>
        <w:t>超过该区域</w:t>
      </w:r>
      <w:r w:rsidR="00992CCC" w:rsidRPr="00234F55">
        <w:rPr>
          <w:rFonts w:eastAsia="方正仿宋_GBK"/>
          <w:sz w:val="28"/>
          <w:szCs w:val="28"/>
        </w:rPr>
        <w:t>（答题框）</w:t>
      </w:r>
      <w:r w:rsidR="00CA370D" w:rsidRPr="00234F55">
        <w:rPr>
          <w:rFonts w:eastAsia="方正仿宋_GBK"/>
          <w:sz w:val="28"/>
          <w:szCs w:val="28"/>
        </w:rPr>
        <w:t>，在进行图像切割时将会把超出规定答题区域外的</w:t>
      </w:r>
      <w:r w:rsidR="00E6553F" w:rsidRPr="00234F55">
        <w:rPr>
          <w:rFonts w:eastAsia="方正仿宋_GBK"/>
          <w:sz w:val="28"/>
          <w:szCs w:val="28"/>
        </w:rPr>
        <w:t>答题部分</w:t>
      </w:r>
      <w:r w:rsidR="009F73AB" w:rsidRPr="00234F55">
        <w:rPr>
          <w:rFonts w:eastAsia="方正仿宋_GBK"/>
          <w:sz w:val="28"/>
          <w:szCs w:val="28"/>
        </w:rPr>
        <w:t>切割掉，势必</w:t>
      </w:r>
      <w:r w:rsidR="00CA370D" w:rsidRPr="00234F55">
        <w:rPr>
          <w:rFonts w:eastAsia="方正仿宋_GBK"/>
          <w:sz w:val="28"/>
          <w:szCs w:val="28"/>
        </w:rPr>
        <w:t>影响评卷成绩。</w:t>
      </w:r>
    </w:p>
    <w:p w14:paraId="5B98CEAC" w14:textId="77777777" w:rsidR="00CA370D" w:rsidRPr="00234F55" w:rsidRDefault="00CA370D" w:rsidP="004422F9">
      <w:pPr>
        <w:ind w:firstLineChars="200" w:firstLine="560"/>
        <w:rPr>
          <w:rFonts w:eastAsia="方正仿宋_GBK"/>
          <w:sz w:val="28"/>
          <w:szCs w:val="28"/>
        </w:rPr>
      </w:pPr>
      <w:r w:rsidRPr="00234F55">
        <w:rPr>
          <w:rFonts w:eastAsia="方正仿宋_GBK"/>
          <w:sz w:val="28"/>
          <w:szCs w:val="28"/>
        </w:rPr>
        <w:t>如：图</w:t>
      </w:r>
      <w:r w:rsidRPr="00234F55">
        <w:rPr>
          <w:rFonts w:eastAsia="方正仿宋_GBK"/>
          <w:sz w:val="28"/>
          <w:szCs w:val="28"/>
        </w:rPr>
        <w:t>1</w:t>
      </w:r>
      <w:r w:rsidRPr="00234F55">
        <w:rPr>
          <w:rFonts w:eastAsia="方正仿宋_GBK"/>
          <w:sz w:val="28"/>
          <w:szCs w:val="28"/>
        </w:rPr>
        <w:t>为正确作答，考生图像完整。</w:t>
      </w:r>
    </w:p>
    <w:p w14:paraId="103D7BCC" w14:textId="3346696D" w:rsidR="0010006D" w:rsidRPr="00234F55" w:rsidRDefault="00592C93" w:rsidP="00EA7AAF">
      <w:pPr>
        <w:jc w:val="center"/>
        <w:rPr>
          <w:rFonts w:eastAsia="方正仿宋_GBK"/>
          <w:sz w:val="28"/>
          <w:szCs w:val="28"/>
        </w:rPr>
      </w:pPr>
      <w:r w:rsidRPr="00234F55">
        <w:rPr>
          <w:rFonts w:eastAsia="方正仿宋_GBK"/>
          <w:noProof/>
          <w:sz w:val="28"/>
          <w:szCs w:val="28"/>
        </w:rPr>
        <w:lastRenderedPageBreak/>
        <w:drawing>
          <wp:inline distT="0" distB="0" distL="0" distR="0" wp14:anchorId="1598E614" wp14:editId="556C3552">
            <wp:extent cx="5026025" cy="40284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6025" cy="4028440"/>
                    </a:xfrm>
                    <a:prstGeom prst="rect">
                      <a:avLst/>
                    </a:prstGeom>
                    <a:noFill/>
                    <a:ln>
                      <a:noFill/>
                    </a:ln>
                  </pic:spPr>
                </pic:pic>
              </a:graphicData>
            </a:graphic>
          </wp:inline>
        </w:drawing>
      </w:r>
    </w:p>
    <w:p w14:paraId="21C2F663" w14:textId="77777777" w:rsidR="00EF79FD" w:rsidRPr="00234F55" w:rsidRDefault="00CA370D" w:rsidP="00EF79FD">
      <w:pPr>
        <w:ind w:firstLineChars="200" w:firstLine="560"/>
        <w:rPr>
          <w:rFonts w:eastAsia="方正仿宋_GBK"/>
          <w:sz w:val="28"/>
          <w:szCs w:val="28"/>
        </w:rPr>
      </w:pPr>
      <w:r w:rsidRPr="00234F55">
        <w:rPr>
          <w:rFonts w:eastAsia="方正仿宋_GBK"/>
          <w:sz w:val="28"/>
          <w:szCs w:val="28"/>
        </w:rPr>
        <w:t>图</w:t>
      </w:r>
      <w:r w:rsidRPr="00234F55">
        <w:rPr>
          <w:rFonts w:eastAsia="方正仿宋_GBK"/>
          <w:sz w:val="28"/>
          <w:szCs w:val="28"/>
        </w:rPr>
        <w:t>2</w:t>
      </w:r>
      <w:r w:rsidRPr="00234F55">
        <w:rPr>
          <w:rFonts w:eastAsia="方正仿宋_GBK"/>
          <w:sz w:val="28"/>
          <w:szCs w:val="28"/>
        </w:rPr>
        <w:t>答题超出了答题框为错误作答，扫描后切割的图像不完整。</w:t>
      </w:r>
      <w:r w:rsidRPr="00234F55">
        <w:rPr>
          <w:rFonts w:eastAsia="方正仿宋_GBK"/>
          <w:sz w:val="28"/>
          <w:szCs w:val="28"/>
        </w:rPr>
        <w:t xml:space="preserve"> </w:t>
      </w:r>
      <w:r w:rsidR="00EF79FD" w:rsidRPr="00234F55">
        <w:rPr>
          <w:rFonts w:eastAsia="方正仿宋_GBK"/>
          <w:sz w:val="28"/>
          <w:szCs w:val="28"/>
        </w:rPr>
        <w:t>（三）注意每小题的答题空间的大小，以免规定的答题空间不够作答。书写答案不得超过答题卡上规定的答题区域（如图</w:t>
      </w:r>
      <w:r w:rsidR="00EF79FD" w:rsidRPr="00234F55">
        <w:rPr>
          <w:rFonts w:eastAsia="方正仿宋_GBK"/>
          <w:sz w:val="28"/>
          <w:szCs w:val="28"/>
        </w:rPr>
        <w:t>1</w:t>
      </w:r>
      <w:r w:rsidR="00EF79FD" w:rsidRPr="00234F55">
        <w:rPr>
          <w:rFonts w:eastAsia="方正仿宋_GBK"/>
          <w:sz w:val="28"/>
          <w:szCs w:val="28"/>
        </w:rPr>
        <w:t>所示）。</w:t>
      </w:r>
    </w:p>
    <w:p w14:paraId="4F72ED0F" w14:textId="77777777" w:rsidR="00EF79FD" w:rsidRPr="00234F55" w:rsidRDefault="00EF79FD" w:rsidP="00EF79FD">
      <w:pPr>
        <w:ind w:firstLineChars="200" w:firstLine="560"/>
        <w:rPr>
          <w:rFonts w:eastAsia="方正仿宋_GBK"/>
          <w:sz w:val="28"/>
          <w:szCs w:val="28"/>
        </w:rPr>
      </w:pPr>
      <w:r w:rsidRPr="00234F55">
        <w:rPr>
          <w:rFonts w:eastAsia="方正仿宋_GBK"/>
          <w:sz w:val="28"/>
          <w:szCs w:val="28"/>
        </w:rPr>
        <w:t>（四）不能因为空间不够或答错了就用</w:t>
      </w:r>
      <w:proofErr w:type="gramStart"/>
      <w:r w:rsidRPr="00234F55">
        <w:rPr>
          <w:rFonts w:eastAsia="方正仿宋_GBK"/>
          <w:sz w:val="28"/>
          <w:szCs w:val="28"/>
        </w:rPr>
        <w:t>笔直接</w:t>
      </w:r>
      <w:proofErr w:type="gramEnd"/>
      <w:r w:rsidRPr="00234F55">
        <w:rPr>
          <w:rFonts w:eastAsia="方正仿宋_GBK"/>
          <w:sz w:val="28"/>
          <w:szCs w:val="28"/>
        </w:rPr>
        <w:t>划掉，再用箭头指示答案在该小题规定答题区域以外的地方。因为评卷教师看不到考生的纸质答题卡，也看不到一张完整的答题卡。每个评卷教师只能看到经扫描切割后某个小题规定答题区域里的那一小块图像。</w:t>
      </w:r>
    </w:p>
    <w:p w14:paraId="06FD4207" w14:textId="77777777" w:rsidR="00EF79FD" w:rsidRPr="00234F55" w:rsidRDefault="00EF79FD" w:rsidP="00EF79FD">
      <w:pPr>
        <w:ind w:firstLineChars="200" w:firstLine="560"/>
        <w:rPr>
          <w:rFonts w:eastAsia="方正仿宋_GBK"/>
          <w:sz w:val="28"/>
          <w:szCs w:val="28"/>
        </w:rPr>
      </w:pPr>
      <w:r w:rsidRPr="00234F55">
        <w:rPr>
          <w:rFonts w:eastAsia="方正仿宋_GBK"/>
          <w:sz w:val="28"/>
          <w:szCs w:val="28"/>
        </w:rPr>
        <w:t>（五）</w:t>
      </w:r>
      <w:proofErr w:type="gramStart"/>
      <w:r w:rsidRPr="00234F55">
        <w:rPr>
          <w:rFonts w:eastAsia="方正仿宋_GBK"/>
          <w:sz w:val="28"/>
          <w:szCs w:val="28"/>
        </w:rPr>
        <w:t>主观解</w:t>
      </w:r>
      <w:proofErr w:type="gramEnd"/>
      <w:r w:rsidRPr="00234F55">
        <w:rPr>
          <w:rFonts w:eastAsia="方正仿宋_GBK"/>
          <w:sz w:val="28"/>
          <w:szCs w:val="28"/>
        </w:rPr>
        <w:t>答题修改注意事项</w:t>
      </w:r>
    </w:p>
    <w:p w14:paraId="3CDAB766" w14:textId="77777777" w:rsidR="00EF79FD" w:rsidRPr="00234F55" w:rsidRDefault="00EF79FD" w:rsidP="005457CA">
      <w:pPr>
        <w:ind w:firstLineChars="250" w:firstLine="700"/>
        <w:rPr>
          <w:rFonts w:eastAsia="方正仿宋_GBK"/>
          <w:sz w:val="28"/>
          <w:szCs w:val="28"/>
        </w:rPr>
      </w:pPr>
      <w:r w:rsidRPr="00234F55">
        <w:rPr>
          <w:rFonts w:eastAsia="方正仿宋_GBK"/>
          <w:sz w:val="28"/>
          <w:szCs w:val="28"/>
        </w:rPr>
        <w:t>1.</w:t>
      </w:r>
      <w:r w:rsidRPr="00234F55">
        <w:rPr>
          <w:rFonts w:eastAsia="方正仿宋_GBK"/>
          <w:sz w:val="28"/>
          <w:szCs w:val="28"/>
        </w:rPr>
        <w:t>在答题中个别字书写错误需要修改时，用笔将错误作答划掉，然后接着书写正确的答案。若需要在答题的中间添加文字，只需在添加处的下方写出需要添加的文字，然后将其引到位即可。禁止使用涂改液和涂改胶条，考生如使用了涂改液和涂改胶条将会影响答题卡的扫描。</w:t>
      </w:r>
    </w:p>
    <w:p w14:paraId="2DBA8804" w14:textId="1566906C" w:rsidR="00CA370D" w:rsidRPr="00234F55" w:rsidRDefault="00592C93" w:rsidP="00EA7AAF">
      <w:pPr>
        <w:jc w:val="center"/>
        <w:rPr>
          <w:rFonts w:eastAsia="方正仿宋_GBK"/>
          <w:sz w:val="28"/>
          <w:szCs w:val="28"/>
        </w:rPr>
      </w:pPr>
      <w:r w:rsidRPr="00234F55">
        <w:rPr>
          <w:rFonts w:eastAsia="方正仿宋_GBK"/>
          <w:noProof/>
          <w:sz w:val="28"/>
          <w:szCs w:val="28"/>
        </w:rPr>
        <w:lastRenderedPageBreak/>
        <w:drawing>
          <wp:inline distT="0" distB="0" distL="0" distR="0" wp14:anchorId="25BF4131" wp14:editId="6EE9AB89">
            <wp:extent cx="4802505" cy="38881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2505" cy="3888105"/>
                    </a:xfrm>
                    <a:prstGeom prst="rect">
                      <a:avLst/>
                    </a:prstGeom>
                    <a:noFill/>
                    <a:ln>
                      <a:noFill/>
                    </a:ln>
                  </pic:spPr>
                </pic:pic>
              </a:graphicData>
            </a:graphic>
          </wp:inline>
        </w:drawing>
      </w:r>
    </w:p>
    <w:p w14:paraId="6800D1A0" w14:textId="77777777" w:rsidR="00CA370D" w:rsidRPr="00234F55" w:rsidRDefault="00860907" w:rsidP="004422F9">
      <w:pPr>
        <w:ind w:firstLineChars="250" w:firstLine="700"/>
        <w:rPr>
          <w:rFonts w:eastAsia="方正仿宋_GBK"/>
          <w:sz w:val="28"/>
          <w:szCs w:val="28"/>
        </w:rPr>
      </w:pPr>
      <w:r w:rsidRPr="00234F55">
        <w:rPr>
          <w:rFonts w:eastAsia="方正仿宋_GBK"/>
          <w:sz w:val="28"/>
          <w:szCs w:val="28"/>
        </w:rPr>
        <w:t>2.</w:t>
      </w:r>
      <w:r w:rsidR="00CA370D" w:rsidRPr="00234F55">
        <w:rPr>
          <w:rFonts w:eastAsia="方正仿宋_GBK"/>
          <w:sz w:val="28"/>
          <w:szCs w:val="28"/>
        </w:rPr>
        <w:t>不要使用橡皮对书写的</w:t>
      </w:r>
      <w:proofErr w:type="gramStart"/>
      <w:r w:rsidR="00CA370D" w:rsidRPr="00234F55">
        <w:rPr>
          <w:rFonts w:eastAsia="方正仿宋_GBK"/>
          <w:sz w:val="28"/>
          <w:szCs w:val="28"/>
        </w:rPr>
        <w:t>主观解</w:t>
      </w:r>
      <w:proofErr w:type="gramEnd"/>
      <w:r w:rsidR="00CA370D" w:rsidRPr="00234F55">
        <w:rPr>
          <w:rFonts w:eastAsia="方正仿宋_GBK"/>
          <w:sz w:val="28"/>
          <w:szCs w:val="28"/>
        </w:rPr>
        <w:t>答题答案进行修改，因为用橡皮容易造成大面积玷污，也容易将答题卡擦破；不得使用刀片在答题卡上刮掉书写的错误答案，因为刀片容易将答题卡刮破。</w:t>
      </w:r>
    </w:p>
    <w:p w14:paraId="0276CE9B" w14:textId="77777777" w:rsidR="00CA370D" w:rsidRPr="00234F55" w:rsidRDefault="00860907" w:rsidP="004422F9">
      <w:pPr>
        <w:ind w:firstLineChars="200" w:firstLine="560"/>
        <w:rPr>
          <w:rFonts w:eastAsia="方正仿宋_GBK"/>
          <w:sz w:val="28"/>
          <w:szCs w:val="28"/>
        </w:rPr>
      </w:pPr>
      <w:r w:rsidRPr="00234F55">
        <w:rPr>
          <w:rFonts w:eastAsia="方正仿宋_GBK"/>
          <w:sz w:val="28"/>
          <w:szCs w:val="28"/>
        </w:rPr>
        <w:t>三、</w:t>
      </w:r>
      <w:r w:rsidR="00CA370D" w:rsidRPr="00234F55">
        <w:rPr>
          <w:rFonts w:eastAsia="方正仿宋_GBK"/>
          <w:sz w:val="28"/>
          <w:szCs w:val="28"/>
        </w:rPr>
        <w:t>条码识别</w:t>
      </w:r>
    </w:p>
    <w:p w14:paraId="22E0BDDE" w14:textId="77777777" w:rsidR="00CA370D" w:rsidRPr="00234F55" w:rsidRDefault="00F44AEA" w:rsidP="00753E12">
      <w:pPr>
        <w:ind w:firstLineChars="200" w:firstLine="560"/>
        <w:rPr>
          <w:rFonts w:eastAsia="方正仿宋_GBK"/>
          <w:sz w:val="28"/>
          <w:szCs w:val="28"/>
        </w:rPr>
      </w:pPr>
      <w:r w:rsidRPr="00234F55">
        <w:rPr>
          <w:rFonts w:eastAsia="方正仿宋_GBK"/>
          <w:sz w:val="28"/>
          <w:szCs w:val="28"/>
        </w:rPr>
        <w:t>政治、英语一、英语二、管理类综合科目，有科目信息条码和考生信息条码，其他统考科目只有考生信息条码，</w:t>
      </w:r>
      <w:r w:rsidR="00CA370D" w:rsidRPr="00234F55">
        <w:rPr>
          <w:rFonts w:eastAsia="方正仿宋_GBK"/>
          <w:sz w:val="28"/>
          <w:szCs w:val="28"/>
        </w:rPr>
        <w:t>如果条形码贴错或损坏，将会影响</w:t>
      </w:r>
      <w:r w:rsidR="007A2BC3" w:rsidRPr="00234F55">
        <w:rPr>
          <w:rFonts w:eastAsia="方正仿宋_GBK"/>
          <w:sz w:val="28"/>
          <w:szCs w:val="28"/>
        </w:rPr>
        <w:t>对</w:t>
      </w:r>
      <w:r w:rsidR="00472E84" w:rsidRPr="00234F55">
        <w:rPr>
          <w:rFonts w:eastAsia="方正仿宋_GBK"/>
          <w:sz w:val="28"/>
          <w:szCs w:val="28"/>
        </w:rPr>
        <w:t>考生</w:t>
      </w:r>
      <w:r w:rsidR="00CA370D" w:rsidRPr="00234F55">
        <w:rPr>
          <w:rFonts w:eastAsia="方正仿宋_GBK"/>
          <w:sz w:val="28"/>
          <w:szCs w:val="28"/>
        </w:rPr>
        <w:t>答题卡的识别和扫描。</w:t>
      </w:r>
    </w:p>
    <w:p w14:paraId="22E0B1EA" w14:textId="77777777" w:rsidR="005A7BB7" w:rsidRPr="00234F55" w:rsidRDefault="005A7BB7" w:rsidP="004422F9">
      <w:pPr>
        <w:ind w:firstLineChars="200" w:firstLine="560"/>
        <w:rPr>
          <w:rFonts w:eastAsia="方正仿宋_GBK"/>
          <w:sz w:val="28"/>
          <w:szCs w:val="28"/>
        </w:rPr>
      </w:pPr>
    </w:p>
    <w:p w14:paraId="21161455" w14:textId="77777777" w:rsidR="005A7BB7" w:rsidRPr="00234F55" w:rsidRDefault="005A7BB7" w:rsidP="005A7BB7">
      <w:pPr>
        <w:ind w:firstLineChars="200" w:firstLine="560"/>
        <w:jc w:val="center"/>
        <w:rPr>
          <w:rFonts w:eastAsia="方正仿宋_GBK"/>
          <w:color w:val="FF0000"/>
          <w:sz w:val="28"/>
          <w:szCs w:val="28"/>
        </w:rPr>
      </w:pPr>
      <w:r w:rsidRPr="00234F55">
        <w:rPr>
          <w:rFonts w:eastAsia="方正仿宋_GBK"/>
          <w:color w:val="FF0000"/>
          <w:sz w:val="28"/>
          <w:szCs w:val="28"/>
        </w:rPr>
        <w:t>第</w:t>
      </w:r>
      <w:r w:rsidR="00E36839" w:rsidRPr="00234F55">
        <w:rPr>
          <w:rFonts w:eastAsia="方正仿宋_GBK"/>
          <w:color w:val="FF0000"/>
          <w:sz w:val="28"/>
          <w:szCs w:val="28"/>
        </w:rPr>
        <w:t>二</w:t>
      </w:r>
      <w:r w:rsidRPr="00234F55">
        <w:rPr>
          <w:rFonts w:eastAsia="方正仿宋_GBK"/>
          <w:color w:val="FF0000"/>
          <w:sz w:val="28"/>
          <w:szCs w:val="28"/>
        </w:rPr>
        <w:t>部分</w:t>
      </w:r>
      <w:r w:rsidR="00383893" w:rsidRPr="00234F55">
        <w:rPr>
          <w:rFonts w:eastAsia="方正仿宋_GBK"/>
          <w:color w:val="FF0000"/>
          <w:sz w:val="28"/>
          <w:szCs w:val="28"/>
        </w:rPr>
        <w:t xml:space="preserve"> </w:t>
      </w:r>
      <w:r w:rsidR="00383893" w:rsidRPr="00234F55">
        <w:rPr>
          <w:rFonts w:eastAsia="方正仿宋_GBK"/>
          <w:color w:val="FF0000"/>
          <w:sz w:val="28"/>
          <w:szCs w:val="28"/>
        </w:rPr>
        <w:t>四川美术学院</w:t>
      </w:r>
      <w:r w:rsidRPr="00234F55">
        <w:rPr>
          <w:rFonts w:eastAsia="方正仿宋_GBK"/>
          <w:color w:val="FF0000"/>
          <w:sz w:val="28"/>
          <w:szCs w:val="28"/>
        </w:rPr>
        <w:t>答题书写规范</w:t>
      </w:r>
      <w:r w:rsidR="00383893" w:rsidRPr="00234F55">
        <w:rPr>
          <w:rFonts w:eastAsia="方正仿宋_GBK"/>
          <w:color w:val="FF0000"/>
          <w:sz w:val="28"/>
          <w:szCs w:val="28"/>
        </w:rPr>
        <w:t>及要求</w:t>
      </w:r>
    </w:p>
    <w:p w14:paraId="6716CECD" w14:textId="77777777" w:rsidR="00E07352" w:rsidRPr="00234F55" w:rsidRDefault="008E0B82" w:rsidP="008E0B82">
      <w:pPr>
        <w:ind w:firstLine="560"/>
        <w:rPr>
          <w:rFonts w:eastAsia="方正仿宋_GBK"/>
          <w:sz w:val="28"/>
          <w:szCs w:val="28"/>
        </w:rPr>
      </w:pPr>
      <w:r w:rsidRPr="00234F55">
        <w:rPr>
          <w:rFonts w:eastAsia="方正仿宋_GBK"/>
          <w:sz w:val="28"/>
          <w:szCs w:val="28"/>
        </w:rPr>
        <w:t>一、</w:t>
      </w:r>
      <w:r w:rsidR="00803AA3" w:rsidRPr="00234F55">
        <w:rPr>
          <w:rFonts w:eastAsia="方正仿宋_GBK"/>
          <w:sz w:val="28"/>
          <w:szCs w:val="28"/>
        </w:rPr>
        <w:t>非作图绘画类</w:t>
      </w:r>
      <w:r w:rsidR="0080491D" w:rsidRPr="00234F55">
        <w:rPr>
          <w:rFonts w:eastAsia="方正仿宋_GBK"/>
          <w:sz w:val="28"/>
          <w:szCs w:val="28"/>
        </w:rPr>
        <w:t>答题</w:t>
      </w:r>
      <w:r w:rsidR="000C414B" w:rsidRPr="00234F55">
        <w:rPr>
          <w:rFonts w:eastAsia="方正仿宋_GBK"/>
          <w:sz w:val="28"/>
          <w:szCs w:val="28"/>
        </w:rPr>
        <w:t>纸</w:t>
      </w:r>
    </w:p>
    <w:p w14:paraId="71088B13" w14:textId="77777777" w:rsidR="008E0B82" w:rsidRPr="00234F55" w:rsidRDefault="00FD3898" w:rsidP="008E0B82">
      <w:pPr>
        <w:ind w:firstLine="560"/>
        <w:rPr>
          <w:rFonts w:eastAsia="方正仿宋_GBK"/>
          <w:sz w:val="28"/>
          <w:szCs w:val="28"/>
        </w:rPr>
      </w:pPr>
      <w:r w:rsidRPr="00234F55">
        <w:rPr>
          <w:rFonts w:eastAsia="方正仿宋_GBK"/>
          <w:sz w:val="28"/>
          <w:szCs w:val="28"/>
        </w:rPr>
        <w:t>非作图绘画类</w:t>
      </w:r>
      <w:r w:rsidR="00941972" w:rsidRPr="00234F55">
        <w:rPr>
          <w:rFonts w:eastAsia="方正仿宋_GBK"/>
          <w:sz w:val="28"/>
          <w:szCs w:val="28"/>
        </w:rPr>
        <w:t>答题纸一般共有</w:t>
      </w:r>
      <w:r w:rsidR="00704BE3" w:rsidRPr="00234F55">
        <w:rPr>
          <w:rFonts w:eastAsia="方正仿宋_GBK"/>
          <w:sz w:val="28"/>
          <w:szCs w:val="28"/>
        </w:rPr>
        <w:t>A3</w:t>
      </w:r>
      <w:r w:rsidR="00704BE3" w:rsidRPr="00234F55">
        <w:rPr>
          <w:rFonts w:eastAsia="方正仿宋_GBK"/>
          <w:sz w:val="28"/>
          <w:szCs w:val="28"/>
        </w:rPr>
        <w:t>规格纸张</w:t>
      </w:r>
      <w:r w:rsidR="00704BE3" w:rsidRPr="00234F55">
        <w:rPr>
          <w:rFonts w:eastAsia="方正仿宋_GBK"/>
          <w:sz w:val="28"/>
          <w:szCs w:val="28"/>
        </w:rPr>
        <w:t>3</w:t>
      </w:r>
      <w:r w:rsidR="00704BE3" w:rsidRPr="00234F55">
        <w:rPr>
          <w:rFonts w:eastAsia="方正仿宋_GBK"/>
          <w:sz w:val="28"/>
          <w:szCs w:val="28"/>
        </w:rPr>
        <w:t>张，</w:t>
      </w:r>
      <w:r w:rsidR="00D75E5E" w:rsidRPr="00234F55">
        <w:rPr>
          <w:rFonts w:eastAsia="方正仿宋_GBK"/>
          <w:sz w:val="28"/>
          <w:szCs w:val="28"/>
        </w:rPr>
        <w:t>正反</w:t>
      </w:r>
      <w:r w:rsidR="004546CD" w:rsidRPr="00234F55">
        <w:rPr>
          <w:rFonts w:eastAsia="方正仿宋_GBK"/>
          <w:sz w:val="28"/>
          <w:szCs w:val="28"/>
        </w:rPr>
        <w:t>两</w:t>
      </w:r>
      <w:r w:rsidR="002F44A8" w:rsidRPr="00234F55">
        <w:rPr>
          <w:rFonts w:eastAsia="方正仿宋_GBK"/>
          <w:sz w:val="28"/>
          <w:szCs w:val="28"/>
        </w:rPr>
        <w:t>面</w:t>
      </w:r>
      <w:r w:rsidR="00042749" w:rsidRPr="00234F55">
        <w:rPr>
          <w:rFonts w:eastAsia="方正仿宋_GBK"/>
          <w:sz w:val="28"/>
          <w:szCs w:val="28"/>
        </w:rPr>
        <w:t>合计</w:t>
      </w:r>
      <w:r w:rsidR="002513A7" w:rsidRPr="00234F55">
        <w:rPr>
          <w:rFonts w:eastAsia="方正仿宋_GBK"/>
          <w:sz w:val="28"/>
          <w:szCs w:val="28"/>
        </w:rPr>
        <w:t>共</w:t>
      </w:r>
      <w:r w:rsidR="006605B0" w:rsidRPr="00234F55">
        <w:rPr>
          <w:rFonts w:eastAsia="方正仿宋_GBK"/>
          <w:sz w:val="28"/>
          <w:szCs w:val="28"/>
        </w:rPr>
        <w:t>12</w:t>
      </w:r>
      <w:r w:rsidR="006605B0" w:rsidRPr="00234F55">
        <w:rPr>
          <w:rFonts w:eastAsia="方正仿宋_GBK"/>
          <w:sz w:val="28"/>
          <w:szCs w:val="28"/>
        </w:rPr>
        <w:t>个</w:t>
      </w:r>
      <w:r w:rsidR="0056423E" w:rsidRPr="00234F55">
        <w:rPr>
          <w:rFonts w:eastAsia="方正仿宋_GBK"/>
          <w:sz w:val="28"/>
          <w:szCs w:val="28"/>
        </w:rPr>
        <w:t>答题</w:t>
      </w:r>
      <w:r w:rsidR="006605B0" w:rsidRPr="00234F55">
        <w:rPr>
          <w:rFonts w:eastAsia="方正仿宋_GBK"/>
          <w:sz w:val="28"/>
          <w:szCs w:val="28"/>
        </w:rPr>
        <w:t>页面</w:t>
      </w:r>
      <w:r w:rsidR="00941972" w:rsidRPr="00234F55">
        <w:rPr>
          <w:rFonts w:eastAsia="方正仿宋_GBK"/>
          <w:sz w:val="28"/>
          <w:szCs w:val="28"/>
        </w:rPr>
        <w:t>，</w:t>
      </w:r>
      <w:r w:rsidR="00014C9F" w:rsidRPr="00234F55">
        <w:rPr>
          <w:rFonts w:eastAsia="方正仿宋_GBK"/>
          <w:sz w:val="28"/>
          <w:szCs w:val="28"/>
        </w:rPr>
        <w:t>该类</w:t>
      </w:r>
      <w:r w:rsidR="00077A58" w:rsidRPr="00234F55">
        <w:rPr>
          <w:rFonts w:eastAsia="方正仿宋_GBK"/>
          <w:sz w:val="28"/>
          <w:szCs w:val="28"/>
        </w:rPr>
        <w:t>答题纸</w:t>
      </w:r>
      <w:r w:rsidR="006605B0" w:rsidRPr="00234F55">
        <w:rPr>
          <w:rFonts w:eastAsia="方正仿宋_GBK"/>
          <w:sz w:val="28"/>
          <w:szCs w:val="28"/>
        </w:rPr>
        <w:t>首页</w:t>
      </w:r>
      <w:r w:rsidR="00077A58" w:rsidRPr="00234F55">
        <w:rPr>
          <w:rFonts w:eastAsia="方正仿宋_GBK"/>
          <w:sz w:val="28"/>
          <w:szCs w:val="28"/>
        </w:rPr>
        <w:t>如图</w:t>
      </w:r>
      <w:r w:rsidR="00AC7711" w:rsidRPr="00234F55">
        <w:rPr>
          <w:rFonts w:eastAsia="方正仿宋_GBK"/>
          <w:sz w:val="28"/>
          <w:szCs w:val="28"/>
        </w:rPr>
        <w:t>3</w:t>
      </w:r>
      <w:r w:rsidR="00077A58" w:rsidRPr="00234F55">
        <w:rPr>
          <w:rFonts w:eastAsia="方正仿宋_GBK"/>
          <w:sz w:val="28"/>
          <w:szCs w:val="28"/>
        </w:rPr>
        <w:t>所示，</w:t>
      </w:r>
      <w:r w:rsidR="00371021" w:rsidRPr="00234F55">
        <w:rPr>
          <w:rFonts w:eastAsia="方正仿宋_GBK"/>
          <w:sz w:val="28"/>
          <w:szCs w:val="28"/>
        </w:rPr>
        <w:t>考生在使用</w:t>
      </w:r>
      <w:r w:rsidR="00657093" w:rsidRPr="00234F55">
        <w:rPr>
          <w:rFonts w:eastAsia="方正仿宋_GBK"/>
          <w:sz w:val="28"/>
          <w:szCs w:val="28"/>
        </w:rPr>
        <w:t>此类</w:t>
      </w:r>
      <w:r w:rsidR="00371021" w:rsidRPr="00234F55">
        <w:rPr>
          <w:rFonts w:eastAsia="方正仿宋_GBK"/>
          <w:sz w:val="28"/>
          <w:szCs w:val="28"/>
        </w:rPr>
        <w:t>答题纸</w:t>
      </w:r>
      <w:r w:rsidR="00A8128E" w:rsidRPr="00234F55">
        <w:rPr>
          <w:rFonts w:eastAsia="方正仿宋_GBK"/>
          <w:sz w:val="28"/>
          <w:szCs w:val="28"/>
        </w:rPr>
        <w:t>作答</w:t>
      </w:r>
      <w:r w:rsidR="007E68E6" w:rsidRPr="00234F55">
        <w:rPr>
          <w:rFonts w:eastAsia="方正仿宋_GBK"/>
          <w:sz w:val="28"/>
          <w:szCs w:val="28"/>
        </w:rPr>
        <w:t>时</w:t>
      </w:r>
      <w:r w:rsidR="00981ED4" w:rsidRPr="00234F55">
        <w:rPr>
          <w:rFonts w:eastAsia="方正仿宋_GBK"/>
          <w:sz w:val="28"/>
          <w:szCs w:val="28"/>
        </w:rPr>
        <w:t>必须</w:t>
      </w:r>
      <w:r w:rsidR="007E68E6" w:rsidRPr="00234F55">
        <w:rPr>
          <w:rFonts w:eastAsia="方正仿宋_GBK"/>
          <w:sz w:val="28"/>
          <w:szCs w:val="28"/>
        </w:rPr>
        <w:t>注意以下</w:t>
      </w:r>
      <w:r w:rsidR="002513A7" w:rsidRPr="00234F55">
        <w:rPr>
          <w:rFonts w:eastAsia="方正仿宋_GBK"/>
          <w:sz w:val="28"/>
          <w:szCs w:val="28"/>
        </w:rPr>
        <w:t>规范</w:t>
      </w:r>
      <w:r w:rsidR="00691C99" w:rsidRPr="00234F55">
        <w:rPr>
          <w:rFonts w:eastAsia="方正仿宋_GBK"/>
          <w:sz w:val="28"/>
          <w:szCs w:val="28"/>
        </w:rPr>
        <w:t>书写</w:t>
      </w:r>
      <w:r w:rsidR="007E68E6" w:rsidRPr="00234F55">
        <w:rPr>
          <w:rFonts w:eastAsia="方正仿宋_GBK"/>
          <w:sz w:val="28"/>
          <w:szCs w:val="28"/>
        </w:rPr>
        <w:t>：</w:t>
      </w:r>
    </w:p>
    <w:p w14:paraId="6FCC5AB9" w14:textId="77777777" w:rsidR="00077A58" w:rsidRPr="00234F55" w:rsidRDefault="00B8655B" w:rsidP="00B8655B">
      <w:pPr>
        <w:ind w:firstLine="560"/>
        <w:rPr>
          <w:rFonts w:eastAsia="方正仿宋_GBK"/>
          <w:sz w:val="28"/>
          <w:szCs w:val="28"/>
        </w:rPr>
      </w:pPr>
      <w:r w:rsidRPr="00234F55">
        <w:rPr>
          <w:rFonts w:eastAsia="方正仿宋_GBK"/>
          <w:sz w:val="28"/>
          <w:szCs w:val="28"/>
        </w:rPr>
        <w:lastRenderedPageBreak/>
        <w:t>1.</w:t>
      </w:r>
      <w:r w:rsidR="00165A27" w:rsidRPr="00234F55">
        <w:rPr>
          <w:rFonts w:eastAsia="方正仿宋_GBK"/>
          <w:sz w:val="28"/>
          <w:szCs w:val="28"/>
        </w:rPr>
        <w:t>图</w:t>
      </w:r>
      <w:r w:rsidR="005D0F19" w:rsidRPr="00234F55">
        <w:rPr>
          <w:rFonts w:eastAsia="方正仿宋_GBK"/>
          <w:sz w:val="28"/>
          <w:szCs w:val="28"/>
        </w:rPr>
        <w:t>3</w:t>
      </w:r>
      <w:r w:rsidR="00165A27" w:rsidRPr="00234F55">
        <w:rPr>
          <w:rFonts w:eastAsia="方正仿宋_GBK"/>
          <w:sz w:val="28"/>
          <w:szCs w:val="28"/>
        </w:rPr>
        <w:t>中</w:t>
      </w:r>
      <w:r w:rsidR="000A3145" w:rsidRPr="00234F55">
        <w:rPr>
          <w:rFonts w:eastAsia="方正仿宋_GBK"/>
          <w:sz w:val="28"/>
          <w:szCs w:val="28"/>
        </w:rPr>
        <w:t>“</w:t>
      </w:r>
      <w:r w:rsidR="00165A27" w:rsidRPr="00234F55">
        <w:rPr>
          <w:rFonts w:eastAsia="方正仿宋_GBK"/>
          <w:sz w:val="28"/>
          <w:szCs w:val="28"/>
        </w:rPr>
        <w:t>区域</w:t>
      </w:r>
      <w:r w:rsidR="000A3145" w:rsidRPr="00234F55">
        <w:rPr>
          <w:rFonts w:eastAsia="方正仿宋_GBK"/>
          <w:sz w:val="28"/>
          <w:szCs w:val="28"/>
        </w:rPr>
        <w:t>1”</w:t>
      </w:r>
      <w:r w:rsidR="0038114A" w:rsidRPr="00234F55">
        <w:rPr>
          <w:rFonts w:eastAsia="方正仿宋_GBK"/>
          <w:sz w:val="28"/>
          <w:szCs w:val="28"/>
        </w:rPr>
        <w:t>红色线框</w:t>
      </w:r>
      <w:r w:rsidR="00165A27" w:rsidRPr="00234F55">
        <w:rPr>
          <w:rFonts w:eastAsia="方正仿宋_GBK"/>
          <w:sz w:val="28"/>
          <w:szCs w:val="28"/>
        </w:rPr>
        <w:t>填写报考专业、姓名、考生编号（</w:t>
      </w:r>
      <w:r w:rsidR="00165A27" w:rsidRPr="00234F55">
        <w:rPr>
          <w:rFonts w:eastAsia="方正仿宋_GBK"/>
          <w:sz w:val="28"/>
          <w:szCs w:val="28"/>
        </w:rPr>
        <w:t>15</w:t>
      </w:r>
      <w:r w:rsidR="00165A27" w:rsidRPr="00234F55">
        <w:rPr>
          <w:rFonts w:eastAsia="方正仿宋_GBK"/>
          <w:sz w:val="28"/>
          <w:szCs w:val="28"/>
        </w:rPr>
        <w:t>位）信息，</w:t>
      </w:r>
      <w:r w:rsidR="00B22487" w:rsidRPr="00234F55">
        <w:rPr>
          <w:rFonts w:eastAsia="方正仿宋_GBK"/>
          <w:sz w:val="28"/>
          <w:szCs w:val="28"/>
        </w:rPr>
        <w:t>每</w:t>
      </w:r>
      <w:r w:rsidR="003769B7" w:rsidRPr="00234F55">
        <w:rPr>
          <w:rFonts w:eastAsia="方正仿宋_GBK"/>
          <w:sz w:val="28"/>
          <w:szCs w:val="28"/>
        </w:rPr>
        <w:t>张纸左侧均要求填写</w:t>
      </w:r>
      <w:r w:rsidR="00B22487" w:rsidRPr="00234F55">
        <w:rPr>
          <w:rFonts w:eastAsia="方正仿宋_GBK"/>
          <w:sz w:val="28"/>
          <w:szCs w:val="28"/>
        </w:rPr>
        <w:t>,</w:t>
      </w:r>
      <w:r w:rsidR="00DE6D1C" w:rsidRPr="00234F55">
        <w:rPr>
          <w:rFonts w:eastAsia="方正仿宋_GBK"/>
          <w:sz w:val="28"/>
          <w:szCs w:val="28"/>
        </w:rPr>
        <w:t>该信息在</w:t>
      </w:r>
      <w:r w:rsidR="0010395C" w:rsidRPr="00234F55">
        <w:rPr>
          <w:rFonts w:eastAsia="方正仿宋_GBK"/>
          <w:sz w:val="28"/>
          <w:szCs w:val="28"/>
        </w:rPr>
        <w:t>《</w:t>
      </w:r>
      <w:r w:rsidR="00DE6D1C" w:rsidRPr="00234F55">
        <w:rPr>
          <w:rFonts w:eastAsia="方正仿宋_GBK"/>
          <w:sz w:val="28"/>
          <w:szCs w:val="28"/>
        </w:rPr>
        <w:t>准考证</w:t>
      </w:r>
      <w:r w:rsidR="0010395C" w:rsidRPr="00234F55">
        <w:rPr>
          <w:rFonts w:eastAsia="方正仿宋_GBK"/>
          <w:sz w:val="28"/>
          <w:szCs w:val="28"/>
        </w:rPr>
        <w:t>》</w:t>
      </w:r>
      <w:r w:rsidR="00DE6D1C" w:rsidRPr="00234F55">
        <w:rPr>
          <w:rFonts w:eastAsia="方正仿宋_GBK"/>
          <w:sz w:val="28"/>
          <w:szCs w:val="28"/>
        </w:rPr>
        <w:t>上可查。</w:t>
      </w:r>
      <w:r w:rsidR="00196828" w:rsidRPr="00234F55">
        <w:rPr>
          <w:rFonts w:eastAsia="方正仿宋_GBK"/>
          <w:sz w:val="28"/>
          <w:szCs w:val="28"/>
        </w:rPr>
        <w:t>如考生在此区域</w:t>
      </w:r>
      <w:r w:rsidR="0079152F" w:rsidRPr="00234F55">
        <w:rPr>
          <w:rFonts w:eastAsia="方正仿宋_GBK"/>
          <w:sz w:val="28"/>
          <w:szCs w:val="28"/>
        </w:rPr>
        <w:t>以</w:t>
      </w:r>
      <w:r w:rsidR="00196828" w:rsidRPr="00234F55">
        <w:rPr>
          <w:rFonts w:eastAsia="方正仿宋_GBK"/>
          <w:sz w:val="28"/>
          <w:szCs w:val="28"/>
        </w:rPr>
        <w:t>外</w:t>
      </w:r>
      <w:r w:rsidR="0079152F" w:rsidRPr="00234F55">
        <w:rPr>
          <w:rFonts w:eastAsia="方正仿宋_GBK"/>
          <w:sz w:val="28"/>
          <w:szCs w:val="28"/>
        </w:rPr>
        <w:t>的地方</w:t>
      </w:r>
      <w:r w:rsidR="00DB4AD5" w:rsidRPr="00234F55">
        <w:rPr>
          <w:rFonts w:eastAsia="方正仿宋_GBK"/>
          <w:sz w:val="28"/>
          <w:szCs w:val="28"/>
        </w:rPr>
        <w:t>填写</w:t>
      </w:r>
      <w:r w:rsidR="00196828" w:rsidRPr="00234F55">
        <w:rPr>
          <w:rFonts w:eastAsia="方正仿宋_GBK"/>
          <w:sz w:val="28"/>
          <w:szCs w:val="28"/>
        </w:rPr>
        <w:t>个人信息，</w:t>
      </w:r>
      <w:r w:rsidR="00CA2694" w:rsidRPr="00234F55">
        <w:rPr>
          <w:rFonts w:eastAsia="方正仿宋_GBK"/>
          <w:sz w:val="28"/>
          <w:szCs w:val="28"/>
        </w:rPr>
        <w:t>一律</w:t>
      </w:r>
      <w:r w:rsidR="00196828" w:rsidRPr="00234F55">
        <w:rPr>
          <w:rFonts w:eastAsia="方正仿宋_GBK"/>
          <w:sz w:val="28"/>
          <w:szCs w:val="28"/>
        </w:rPr>
        <w:t>按</w:t>
      </w:r>
      <w:r w:rsidR="00FA74F6" w:rsidRPr="00234F55">
        <w:rPr>
          <w:rFonts w:eastAsia="方正仿宋_GBK"/>
          <w:sz w:val="28"/>
          <w:szCs w:val="28"/>
        </w:rPr>
        <w:t>违纪</w:t>
      </w:r>
      <w:r w:rsidR="00196828" w:rsidRPr="00234F55">
        <w:rPr>
          <w:rFonts w:eastAsia="方正仿宋_GBK"/>
          <w:sz w:val="28"/>
          <w:szCs w:val="28"/>
        </w:rPr>
        <w:t>处理。</w:t>
      </w:r>
    </w:p>
    <w:p w14:paraId="0DC1711B" w14:textId="77777777" w:rsidR="00B8655B" w:rsidRPr="00234F55" w:rsidRDefault="000D4673" w:rsidP="00B8655B">
      <w:pPr>
        <w:ind w:firstLine="560"/>
        <w:rPr>
          <w:rFonts w:eastAsia="方正仿宋_GBK"/>
          <w:sz w:val="28"/>
          <w:szCs w:val="28"/>
        </w:rPr>
      </w:pPr>
      <w:r w:rsidRPr="00234F55">
        <w:rPr>
          <w:rFonts w:eastAsia="方正仿宋_GBK"/>
          <w:sz w:val="28"/>
          <w:szCs w:val="28"/>
        </w:rPr>
        <w:t>2.</w:t>
      </w:r>
      <w:r w:rsidR="006D601F" w:rsidRPr="00234F55">
        <w:rPr>
          <w:rFonts w:eastAsia="方正仿宋_GBK"/>
          <w:sz w:val="28"/>
          <w:szCs w:val="28"/>
        </w:rPr>
        <w:t>图</w:t>
      </w:r>
      <w:r w:rsidR="004C7B70" w:rsidRPr="00234F55">
        <w:rPr>
          <w:rFonts w:eastAsia="方正仿宋_GBK"/>
          <w:sz w:val="28"/>
          <w:szCs w:val="28"/>
        </w:rPr>
        <w:t>3</w:t>
      </w:r>
      <w:r w:rsidR="006D601F" w:rsidRPr="00234F55">
        <w:rPr>
          <w:rFonts w:eastAsia="方正仿宋_GBK"/>
          <w:sz w:val="28"/>
          <w:szCs w:val="28"/>
        </w:rPr>
        <w:t>中</w:t>
      </w:r>
      <w:r w:rsidR="006D601F" w:rsidRPr="00234F55">
        <w:rPr>
          <w:rFonts w:eastAsia="方正仿宋_GBK"/>
          <w:sz w:val="28"/>
          <w:szCs w:val="28"/>
        </w:rPr>
        <w:t>“</w:t>
      </w:r>
      <w:r w:rsidR="006D601F" w:rsidRPr="00234F55">
        <w:rPr>
          <w:rFonts w:eastAsia="方正仿宋_GBK"/>
          <w:sz w:val="28"/>
          <w:szCs w:val="28"/>
        </w:rPr>
        <w:t>区域</w:t>
      </w:r>
      <w:r w:rsidR="006D601F" w:rsidRPr="00234F55">
        <w:rPr>
          <w:rFonts w:eastAsia="方正仿宋_GBK"/>
          <w:sz w:val="28"/>
          <w:szCs w:val="28"/>
        </w:rPr>
        <w:t>2”</w:t>
      </w:r>
      <w:r w:rsidR="00DF3274" w:rsidRPr="00234F55">
        <w:rPr>
          <w:rFonts w:eastAsia="方正仿宋_GBK"/>
          <w:sz w:val="28"/>
          <w:szCs w:val="28"/>
        </w:rPr>
        <w:t xml:space="preserve"> </w:t>
      </w:r>
      <w:r w:rsidR="00DF3274" w:rsidRPr="00234F55">
        <w:rPr>
          <w:rFonts w:eastAsia="方正仿宋_GBK"/>
          <w:sz w:val="28"/>
          <w:szCs w:val="28"/>
        </w:rPr>
        <w:t>红色线框</w:t>
      </w:r>
      <w:r w:rsidR="00D75FD0" w:rsidRPr="00234F55">
        <w:rPr>
          <w:rFonts w:eastAsia="方正仿宋_GBK"/>
          <w:sz w:val="28"/>
          <w:szCs w:val="28"/>
        </w:rPr>
        <w:t>所填信息在</w:t>
      </w:r>
      <w:r w:rsidR="005F3438" w:rsidRPr="00234F55">
        <w:rPr>
          <w:rFonts w:eastAsia="方正仿宋_GBK"/>
          <w:sz w:val="28"/>
          <w:szCs w:val="28"/>
        </w:rPr>
        <w:t>《</w:t>
      </w:r>
      <w:r w:rsidR="00D75FD0" w:rsidRPr="00234F55">
        <w:rPr>
          <w:rFonts w:eastAsia="方正仿宋_GBK"/>
          <w:sz w:val="28"/>
          <w:szCs w:val="28"/>
        </w:rPr>
        <w:t>准考证</w:t>
      </w:r>
      <w:r w:rsidR="005F3438" w:rsidRPr="00234F55">
        <w:rPr>
          <w:rFonts w:eastAsia="方正仿宋_GBK"/>
          <w:sz w:val="28"/>
          <w:szCs w:val="28"/>
        </w:rPr>
        <w:t>》</w:t>
      </w:r>
      <w:r w:rsidR="00D75FD0" w:rsidRPr="00234F55">
        <w:rPr>
          <w:rFonts w:eastAsia="方正仿宋_GBK"/>
          <w:sz w:val="28"/>
          <w:szCs w:val="28"/>
        </w:rPr>
        <w:t>上可查，需要注意第</w:t>
      </w:r>
      <w:r w:rsidR="00D75FD0" w:rsidRPr="00234F55">
        <w:rPr>
          <w:rFonts w:eastAsia="方正仿宋_GBK"/>
          <w:sz w:val="28"/>
          <w:szCs w:val="28"/>
        </w:rPr>
        <w:t>2</w:t>
      </w:r>
      <w:r w:rsidR="00C32D32" w:rsidRPr="00234F55">
        <w:rPr>
          <w:rFonts w:eastAsia="方正仿宋_GBK"/>
          <w:sz w:val="28"/>
          <w:szCs w:val="28"/>
        </w:rPr>
        <w:t>行</w:t>
      </w:r>
      <w:r w:rsidR="0072060C" w:rsidRPr="00234F55">
        <w:rPr>
          <w:rFonts w:eastAsia="方正仿宋_GBK"/>
          <w:sz w:val="28"/>
          <w:szCs w:val="28"/>
        </w:rPr>
        <w:t>信息应</w:t>
      </w:r>
      <w:r w:rsidR="008153AA" w:rsidRPr="00234F55">
        <w:rPr>
          <w:rFonts w:eastAsia="方正仿宋_GBK"/>
          <w:sz w:val="28"/>
          <w:szCs w:val="28"/>
        </w:rPr>
        <w:t>填写</w:t>
      </w:r>
      <w:r w:rsidR="00B35A13" w:rsidRPr="00234F55">
        <w:rPr>
          <w:rFonts w:eastAsia="方正仿宋_GBK"/>
          <w:sz w:val="28"/>
          <w:szCs w:val="28"/>
        </w:rPr>
        <w:t>“</w:t>
      </w:r>
      <w:r w:rsidR="008153AA" w:rsidRPr="00234F55">
        <w:rPr>
          <w:rFonts w:eastAsia="方正仿宋_GBK"/>
          <w:sz w:val="28"/>
          <w:szCs w:val="28"/>
        </w:rPr>
        <w:t>考试科目代码及名称</w:t>
      </w:r>
      <w:r w:rsidR="00B35A13" w:rsidRPr="00234F55">
        <w:rPr>
          <w:rFonts w:eastAsia="方正仿宋_GBK"/>
          <w:sz w:val="28"/>
          <w:szCs w:val="28"/>
        </w:rPr>
        <w:t>”</w:t>
      </w:r>
      <w:r w:rsidR="00B35A13" w:rsidRPr="00234F55">
        <w:rPr>
          <w:rFonts w:eastAsia="方正仿宋_GBK"/>
          <w:sz w:val="28"/>
          <w:szCs w:val="28"/>
        </w:rPr>
        <w:t>。</w:t>
      </w:r>
    </w:p>
    <w:p w14:paraId="511CE310" w14:textId="77777777" w:rsidR="00F41F29" w:rsidRPr="00234F55" w:rsidRDefault="00F41F29" w:rsidP="00B8655B">
      <w:pPr>
        <w:ind w:firstLine="560"/>
        <w:rPr>
          <w:rFonts w:eastAsia="方正仿宋_GBK"/>
          <w:sz w:val="28"/>
          <w:szCs w:val="28"/>
        </w:rPr>
      </w:pPr>
      <w:r w:rsidRPr="00234F55">
        <w:rPr>
          <w:rFonts w:eastAsia="方正仿宋_GBK"/>
          <w:sz w:val="28"/>
          <w:szCs w:val="28"/>
        </w:rPr>
        <w:t>3.</w:t>
      </w:r>
      <w:r w:rsidR="003F3AAB" w:rsidRPr="00234F55">
        <w:rPr>
          <w:rFonts w:eastAsia="方正仿宋_GBK"/>
          <w:sz w:val="28"/>
          <w:szCs w:val="28"/>
        </w:rPr>
        <w:t>图</w:t>
      </w:r>
      <w:r w:rsidR="00B81208" w:rsidRPr="00234F55">
        <w:rPr>
          <w:rFonts w:eastAsia="方正仿宋_GBK"/>
          <w:sz w:val="28"/>
          <w:szCs w:val="28"/>
        </w:rPr>
        <w:t>3</w:t>
      </w:r>
      <w:r w:rsidR="003F3AAB" w:rsidRPr="00234F55">
        <w:rPr>
          <w:rFonts w:eastAsia="方正仿宋_GBK"/>
          <w:sz w:val="28"/>
          <w:szCs w:val="28"/>
        </w:rPr>
        <w:t>中</w:t>
      </w:r>
      <w:r w:rsidR="003F3AAB" w:rsidRPr="00234F55">
        <w:rPr>
          <w:rFonts w:eastAsia="方正仿宋_GBK"/>
          <w:sz w:val="28"/>
          <w:szCs w:val="28"/>
        </w:rPr>
        <w:t>“</w:t>
      </w:r>
      <w:r w:rsidR="003F3AAB" w:rsidRPr="00234F55">
        <w:rPr>
          <w:rFonts w:eastAsia="方正仿宋_GBK"/>
          <w:sz w:val="28"/>
          <w:szCs w:val="28"/>
        </w:rPr>
        <w:t>区域</w:t>
      </w:r>
      <w:r w:rsidR="003F3AAB" w:rsidRPr="00234F55">
        <w:rPr>
          <w:rFonts w:eastAsia="方正仿宋_GBK"/>
          <w:sz w:val="28"/>
          <w:szCs w:val="28"/>
        </w:rPr>
        <w:t>3</w:t>
      </w:r>
      <w:r w:rsidR="00F8028F" w:rsidRPr="00234F55">
        <w:rPr>
          <w:rFonts w:eastAsia="方正仿宋_GBK"/>
          <w:sz w:val="28"/>
          <w:szCs w:val="28"/>
        </w:rPr>
        <w:t>”</w:t>
      </w:r>
      <w:r w:rsidR="00D364C4" w:rsidRPr="00234F55">
        <w:rPr>
          <w:rFonts w:eastAsia="方正仿宋_GBK"/>
          <w:sz w:val="28"/>
          <w:szCs w:val="28"/>
        </w:rPr>
        <w:t>红色线框</w:t>
      </w:r>
      <w:r w:rsidR="00995DD9" w:rsidRPr="00234F55">
        <w:rPr>
          <w:rFonts w:eastAsia="方正仿宋_GBK"/>
          <w:sz w:val="28"/>
          <w:szCs w:val="28"/>
        </w:rPr>
        <w:t>是</w:t>
      </w:r>
      <w:r w:rsidR="00B314B0" w:rsidRPr="00234F55">
        <w:rPr>
          <w:rFonts w:eastAsia="方正仿宋_GBK"/>
          <w:sz w:val="28"/>
          <w:szCs w:val="28"/>
        </w:rPr>
        <w:t>评分区</w:t>
      </w:r>
      <w:r w:rsidR="00D364C4" w:rsidRPr="00234F55">
        <w:rPr>
          <w:rFonts w:eastAsia="方正仿宋_GBK"/>
          <w:sz w:val="28"/>
          <w:szCs w:val="28"/>
        </w:rPr>
        <w:t>域，</w:t>
      </w:r>
      <w:r w:rsidR="00484DF7" w:rsidRPr="00234F55">
        <w:rPr>
          <w:rFonts w:eastAsia="方正仿宋_GBK"/>
          <w:sz w:val="28"/>
          <w:szCs w:val="28"/>
        </w:rPr>
        <w:t>由评卷教师填写，</w:t>
      </w:r>
      <w:r w:rsidR="008528B9" w:rsidRPr="00234F55">
        <w:rPr>
          <w:rFonts w:eastAsia="方正仿宋_GBK"/>
          <w:sz w:val="28"/>
          <w:szCs w:val="28"/>
        </w:rPr>
        <w:t>考生</w:t>
      </w:r>
      <w:r w:rsidR="003A0531" w:rsidRPr="00234F55">
        <w:rPr>
          <w:rFonts w:eastAsia="方正仿宋_GBK"/>
          <w:sz w:val="28"/>
          <w:szCs w:val="28"/>
        </w:rPr>
        <w:t>不得</w:t>
      </w:r>
      <w:r w:rsidR="008528B9" w:rsidRPr="00234F55">
        <w:rPr>
          <w:rFonts w:eastAsia="方正仿宋_GBK"/>
          <w:sz w:val="28"/>
          <w:szCs w:val="28"/>
        </w:rPr>
        <w:t>在此区域填写任何信息，否则</w:t>
      </w:r>
      <w:r w:rsidR="00C52F9A" w:rsidRPr="00234F55">
        <w:rPr>
          <w:rFonts w:eastAsia="方正仿宋_GBK"/>
          <w:sz w:val="28"/>
          <w:szCs w:val="28"/>
        </w:rPr>
        <w:t>一律</w:t>
      </w:r>
      <w:r w:rsidR="008528B9" w:rsidRPr="00234F55">
        <w:rPr>
          <w:rFonts w:eastAsia="方正仿宋_GBK"/>
          <w:sz w:val="28"/>
          <w:szCs w:val="28"/>
        </w:rPr>
        <w:t>按</w:t>
      </w:r>
      <w:r w:rsidR="00D255D0" w:rsidRPr="00234F55">
        <w:rPr>
          <w:rFonts w:eastAsia="方正仿宋_GBK"/>
          <w:sz w:val="28"/>
          <w:szCs w:val="28"/>
        </w:rPr>
        <w:t>违纪处理。</w:t>
      </w:r>
    </w:p>
    <w:p w14:paraId="5C3FB6E0" w14:textId="77777777" w:rsidR="00D9708D" w:rsidRPr="00234F55" w:rsidRDefault="004C0696" w:rsidP="00B8655B">
      <w:pPr>
        <w:ind w:firstLine="560"/>
        <w:rPr>
          <w:rFonts w:eastAsia="方正仿宋_GBK"/>
          <w:sz w:val="28"/>
          <w:szCs w:val="28"/>
        </w:rPr>
      </w:pPr>
      <w:r w:rsidRPr="00234F55">
        <w:rPr>
          <w:rFonts w:eastAsia="方正仿宋_GBK"/>
          <w:sz w:val="28"/>
          <w:szCs w:val="28"/>
        </w:rPr>
        <w:t>4.</w:t>
      </w:r>
      <w:r w:rsidR="008F22B9" w:rsidRPr="00234F55">
        <w:rPr>
          <w:rFonts w:eastAsia="方正仿宋_GBK"/>
          <w:sz w:val="28"/>
          <w:szCs w:val="28"/>
        </w:rPr>
        <w:t>图</w:t>
      </w:r>
      <w:r w:rsidR="008D6016" w:rsidRPr="00234F55">
        <w:rPr>
          <w:rFonts w:eastAsia="方正仿宋_GBK"/>
          <w:sz w:val="28"/>
          <w:szCs w:val="28"/>
        </w:rPr>
        <w:t>3</w:t>
      </w:r>
      <w:r w:rsidR="008F22B9" w:rsidRPr="00234F55">
        <w:rPr>
          <w:rFonts w:eastAsia="方正仿宋_GBK"/>
          <w:sz w:val="28"/>
          <w:szCs w:val="28"/>
        </w:rPr>
        <w:t>中</w:t>
      </w:r>
      <w:r w:rsidR="008F22B9" w:rsidRPr="00234F55">
        <w:rPr>
          <w:rFonts w:eastAsia="方正仿宋_GBK"/>
          <w:sz w:val="28"/>
          <w:szCs w:val="28"/>
        </w:rPr>
        <w:t>“</w:t>
      </w:r>
      <w:r w:rsidR="008F22B9" w:rsidRPr="00234F55">
        <w:rPr>
          <w:rFonts w:eastAsia="方正仿宋_GBK"/>
          <w:sz w:val="28"/>
          <w:szCs w:val="28"/>
        </w:rPr>
        <w:t>区域</w:t>
      </w:r>
      <w:r w:rsidR="008F22B9" w:rsidRPr="00234F55">
        <w:rPr>
          <w:rFonts w:eastAsia="方正仿宋_GBK"/>
          <w:sz w:val="28"/>
          <w:szCs w:val="28"/>
        </w:rPr>
        <w:t>4”</w:t>
      </w:r>
      <w:r w:rsidR="00F64B5C" w:rsidRPr="00234F55">
        <w:rPr>
          <w:rFonts w:eastAsia="方正仿宋_GBK"/>
          <w:sz w:val="28"/>
          <w:szCs w:val="28"/>
        </w:rPr>
        <w:t>和</w:t>
      </w:r>
      <w:r w:rsidR="00F64B5C" w:rsidRPr="00234F55">
        <w:rPr>
          <w:rFonts w:eastAsia="方正仿宋_GBK"/>
          <w:sz w:val="28"/>
          <w:szCs w:val="28"/>
        </w:rPr>
        <w:t>“</w:t>
      </w:r>
      <w:r w:rsidR="00F64B5C" w:rsidRPr="00234F55">
        <w:rPr>
          <w:rFonts w:eastAsia="方正仿宋_GBK"/>
          <w:sz w:val="28"/>
          <w:szCs w:val="28"/>
        </w:rPr>
        <w:t>区域</w:t>
      </w:r>
      <w:r w:rsidR="00F64B5C" w:rsidRPr="00234F55">
        <w:rPr>
          <w:rFonts w:eastAsia="方正仿宋_GBK"/>
          <w:sz w:val="28"/>
          <w:szCs w:val="28"/>
        </w:rPr>
        <w:t>5”</w:t>
      </w:r>
      <w:r w:rsidR="00204C1C" w:rsidRPr="00234F55">
        <w:rPr>
          <w:rFonts w:eastAsia="方正仿宋_GBK"/>
          <w:sz w:val="28"/>
          <w:szCs w:val="28"/>
        </w:rPr>
        <w:t>红色线框</w:t>
      </w:r>
      <w:r w:rsidR="00962635" w:rsidRPr="00234F55">
        <w:rPr>
          <w:rFonts w:eastAsia="方正仿宋_GBK"/>
          <w:sz w:val="28"/>
          <w:szCs w:val="28"/>
        </w:rPr>
        <w:t>中的</w:t>
      </w:r>
      <w:r w:rsidR="00962635" w:rsidRPr="00234F55">
        <w:rPr>
          <w:rFonts w:eastAsia="方正仿宋_GBK"/>
          <w:sz w:val="28"/>
          <w:szCs w:val="28"/>
        </w:rPr>
        <w:t>“</w:t>
      </w:r>
      <w:r w:rsidR="00962635" w:rsidRPr="00234F55">
        <w:rPr>
          <w:rFonts w:eastAsia="方正仿宋_GBK"/>
          <w:sz w:val="28"/>
          <w:szCs w:val="28"/>
        </w:rPr>
        <w:t>共</w:t>
      </w:r>
      <w:r w:rsidR="00962635" w:rsidRPr="00234F55">
        <w:rPr>
          <w:rFonts w:eastAsia="方正仿宋_GBK"/>
          <w:sz w:val="28"/>
          <w:szCs w:val="28"/>
        </w:rPr>
        <w:t xml:space="preserve">  </w:t>
      </w:r>
      <w:r w:rsidR="00962635" w:rsidRPr="00234F55">
        <w:rPr>
          <w:rFonts w:eastAsia="方正仿宋_GBK"/>
          <w:sz w:val="28"/>
          <w:szCs w:val="28"/>
        </w:rPr>
        <w:t>页</w:t>
      </w:r>
      <w:r w:rsidR="00962635" w:rsidRPr="00234F55">
        <w:rPr>
          <w:rFonts w:eastAsia="方正仿宋_GBK"/>
          <w:sz w:val="28"/>
          <w:szCs w:val="28"/>
        </w:rPr>
        <w:t>”</w:t>
      </w:r>
      <w:r w:rsidR="00962635" w:rsidRPr="00234F55">
        <w:rPr>
          <w:rFonts w:eastAsia="方正仿宋_GBK"/>
          <w:sz w:val="28"/>
          <w:szCs w:val="28"/>
        </w:rPr>
        <w:t>，</w:t>
      </w:r>
      <w:r w:rsidR="004B6162" w:rsidRPr="00234F55">
        <w:rPr>
          <w:rFonts w:eastAsia="方正仿宋_GBK"/>
          <w:sz w:val="28"/>
          <w:szCs w:val="28"/>
        </w:rPr>
        <w:t>每</w:t>
      </w:r>
      <w:r w:rsidR="00B21458" w:rsidRPr="00234F55">
        <w:rPr>
          <w:rFonts w:eastAsia="方正仿宋_GBK"/>
          <w:sz w:val="28"/>
          <w:szCs w:val="28"/>
        </w:rPr>
        <w:t>个页面都有，</w:t>
      </w:r>
      <w:r w:rsidR="00962635" w:rsidRPr="00234F55">
        <w:rPr>
          <w:rFonts w:eastAsia="方正仿宋_GBK"/>
          <w:sz w:val="28"/>
          <w:szCs w:val="28"/>
        </w:rPr>
        <w:t>由考生填写实际作答的页面</w:t>
      </w:r>
      <w:r w:rsidR="001236D1" w:rsidRPr="00234F55">
        <w:rPr>
          <w:rFonts w:eastAsia="方正仿宋_GBK"/>
          <w:sz w:val="28"/>
          <w:szCs w:val="28"/>
        </w:rPr>
        <w:t>数字。比如，</w:t>
      </w:r>
      <w:r w:rsidR="005929AE" w:rsidRPr="00234F55">
        <w:rPr>
          <w:rFonts w:eastAsia="方正仿宋_GBK"/>
          <w:sz w:val="28"/>
          <w:szCs w:val="28"/>
        </w:rPr>
        <w:t>答题纸共有</w:t>
      </w:r>
      <w:r w:rsidR="005929AE" w:rsidRPr="00234F55">
        <w:rPr>
          <w:rFonts w:eastAsia="方正仿宋_GBK"/>
          <w:sz w:val="28"/>
          <w:szCs w:val="28"/>
        </w:rPr>
        <w:t>12</w:t>
      </w:r>
      <w:r w:rsidR="005929AE" w:rsidRPr="00234F55">
        <w:rPr>
          <w:rFonts w:eastAsia="方正仿宋_GBK"/>
          <w:sz w:val="28"/>
          <w:szCs w:val="28"/>
        </w:rPr>
        <w:t>个页面，考生将试题全部答完</w:t>
      </w:r>
      <w:r w:rsidR="00BC7145" w:rsidRPr="00234F55">
        <w:rPr>
          <w:rFonts w:eastAsia="方正仿宋_GBK"/>
          <w:sz w:val="28"/>
          <w:szCs w:val="28"/>
        </w:rPr>
        <w:t>后</w:t>
      </w:r>
      <w:r w:rsidR="005929AE" w:rsidRPr="00234F55">
        <w:rPr>
          <w:rFonts w:eastAsia="方正仿宋_GBK"/>
          <w:sz w:val="28"/>
          <w:szCs w:val="28"/>
        </w:rPr>
        <w:t>只用了</w:t>
      </w:r>
      <w:r w:rsidR="00DB3BF8" w:rsidRPr="00234F55">
        <w:rPr>
          <w:rFonts w:eastAsia="方正仿宋_GBK"/>
          <w:sz w:val="28"/>
          <w:szCs w:val="28"/>
        </w:rPr>
        <w:t>8</w:t>
      </w:r>
      <w:r w:rsidR="00DB3BF8" w:rsidRPr="00234F55">
        <w:rPr>
          <w:rFonts w:eastAsia="方正仿宋_GBK"/>
          <w:sz w:val="28"/>
          <w:szCs w:val="28"/>
        </w:rPr>
        <w:t>个页面，请在每个页面下方</w:t>
      </w:r>
      <w:r w:rsidR="00DB3BF8" w:rsidRPr="00234F55">
        <w:rPr>
          <w:rFonts w:eastAsia="方正仿宋_GBK"/>
          <w:sz w:val="28"/>
          <w:szCs w:val="28"/>
        </w:rPr>
        <w:t>“</w:t>
      </w:r>
      <w:r w:rsidR="00DB3BF8" w:rsidRPr="00234F55">
        <w:rPr>
          <w:rFonts w:eastAsia="方正仿宋_GBK"/>
          <w:sz w:val="28"/>
          <w:szCs w:val="28"/>
        </w:rPr>
        <w:t>共</w:t>
      </w:r>
      <w:r w:rsidR="00DB3BF8" w:rsidRPr="00234F55">
        <w:rPr>
          <w:rFonts w:eastAsia="方正仿宋_GBK"/>
          <w:sz w:val="28"/>
          <w:szCs w:val="28"/>
        </w:rPr>
        <w:t xml:space="preserve">  </w:t>
      </w:r>
      <w:r w:rsidR="00DB3BF8" w:rsidRPr="00234F55">
        <w:rPr>
          <w:rFonts w:eastAsia="方正仿宋_GBK"/>
          <w:sz w:val="28"/>
          <w:szCs w:val="28"/>
        </w:rPr>
        <w:t>页</w:t>
      </w:r>
      <w:r w:rsidR="00DB3BF8" w:rsidRPr="00234F55">
        <w:rPr>
          <w:rFonts w:eastAsia="方正仿宋_GBK"/>
          <w:sz w:val="28"/>
          <w:szCs w:val="28"/>
        </w:rPr>
        <w:t>”</w:t>
      </w:r>
      <w:r w:rsidR="00DB3BF8" w:rsidRPr="00234F55">
        <w:rPr>
          <w:rFonts w:eastAsia="方正仿宋_GBK"/>
          <w:sz w:val="28"/>
          <w:szCs w:val="28"/>
        </w:rPr>
        <w:t>中的空格处写上数字</w:t>
      </w:r>
      <w:r w:rsidR="00DB3BF8" w:rsidRPr="00234F55">
        <w:rPr>
          <w:rFonts w:eastAsia="方正仿宋_GBK"/>
          <w:sz w:val="28"/>
          <w:szCs w:val="28"/>
        </w:rPr>
        <w:t>8</w:t>
      </w:r>
      <w:r w:rsidR="00DB3BF8" w:rsidRPr="00234F55">
        <w:rPr>
          <w:rFonts w:eastAsia="方正仿宋_GBK"/>
          <w:sz w:val="28"/>
          <w:szCs w:val="28"/>
        </w:rPr>
        <w:t>即可。</w:t>
      </w:r>
    </w:p>
    <w:p w14:paraId="135795F4" w14:textId="77777777" w:rsidR="00A43AD0" w:rsidRPr="00234F55" w:rsidRDefault="00A43AD0" w:rsidP="00B8655B">
      <w:pPr>
        <w:ind w:firstLine="560"/>
        <w:rPr>
          <w:rFonts w:eastAsia="方正仿宋_GBK"/>
          <w:sz w:val="28"/>
          <w:szCs w:val="28"/>
        </w:rPr>
      </w:pPr>
      <w:r w:rsidRPr="00234F55">
        <w:rPr>
          <w:rFonts w:eastAsia="方正仿宋_GBK"/>
          <w:sz w:val="28"/>
          <w:szCs w:val="28"/>
        </w:rPr>
        <w:t>5.</w:t>
      </w:r>
      <w:r w:rsidR="00796B4A" w:rsidRPr="00234F55">
        <w:rPr>
          <w:rFonts w:eastAsia="方正仿宋_GBK"/>
          <w:sz w:val="28"/>
          <w:szCs w:val="28"/>
        </w:rPr>
        <w:t>请考生合理安排答题空间</w:t>
      </w:r>
      <w:r w:rsidR="00607EE1" w:rsidRPr="00234F55">
        <w:rPr>
          <w:rFonts w:eastAsia="方正仿宋_GBK"/>
          <w:sz w:val="28"/>
          <w:szCs w:val="28"/>
        </w:rPr>
        <w:t>,</w:t>
      </w:r>
      <w:r w:rsidR="00607EE1" w:rsidRPr="00234F55">
        <w:rPr>
          <w:rFonts w:eastAsia="方正仿宋_GBK"/>
          <w:sz w:val="28"/>
          <w:szCs w:val="28"/>
        </w:rPr>
        <w:t>一律不添加</w:t>
      </w:r>
      <w:r w:rsidR="00966048" w:rsidRPr="00234F55">
        <w:rPr>
          <w:rFonts w:eastAsia="方正仿宋_GBK"/>
          <w:sz w:val="28"/>
          <w:szCs w:val="28"/>
        </w:rPr>
        <w:t>自命题答题纸</w:t>
      </w:r>
      <w:r w:rsidR="00796B4A" w:rsidRPr="00234F55">
        <w:rPr>
          <w:rFonts w:eastAsia="方正仿宋_GBK"/>
          <w:sz w:val="28"/>
          <w:szCs w:val="28"/>
        </w:rPr>
        <w:t>；凡因考生原因</w:t>
      </w:r>
      <w:r w:rsidR="001D1D27" w:rsidRPr="00234F55">
        <w:rPr>
          <w:rFonts w:eastAsia="方正仿宋_GBK"/>
          <w:sz w:val="28"/>
          <w:szCs w:val="28"/>
        </w:rPr>
        <w:t>更换</w:t>
      </w:r>
      <w:r w:rsidR="009F09AD" w:rsidRPr="00234F55">
        <w:rPr>
          <w:rFonts w:eastAsia="方正仿宋_GBK"/>
          <w:sz w:val="28"/>
          <w:szCs w:val="28"/>
        </w:rPr>
        <w:t>的一律不予</w:t>
      </w:r>
      <w:r w:rsidR="001D1D27" w:rsidRPr="00234F55">
        <w:rPr>
          <w:rFonts w:eastAsia="方正仿宋_GBK"/>
          <w:sz w:val="28"/>
          <w:szCs w:val="28"/>
        </w:rPr>
        <w:t>补时。</w:t>
      </w:r>
    </w:p>
    <w:p w14:paraId="22207EAB" w14:textId="77777777" w:rsidR="0086357A" w:rsidRPr="00234F55" w:rsidRDefault="007865D4" w:rsidP="00B8655B">
      <w:pPr>
        <w:ind w:firstLine="560"/>
        <w:rPr>
          <w:rFonts w:eastAsia="方正仿宋_GBK"/>
          <w:sz w:val="28"/>
          <w:szCs w:val="28"/>
        </w:rPr>
      </w:pPr>
      <w:r w:rsidRPr="00234F55">
        <w:rPr>
          <w:rFonts w:eastAsia="方正仿宋_GBK"/>
          <w:sz w:val="28"/>
          <w:szCs w:val="28"/>
        </w:rPr>
        <w:t>6.</w:t>
      </w:r>
      <w:r w:rsidRPr="00234F55">
        <w:rPr>
          <w:rFonts w:eastAsia="方正仿宋_GBK"/>
          <w:sz w:val="28"/>
          <w:szCs w:val="28"/>
        </w:rPr>
        <w:t>交卷时请将</w:t>
      </w:r>
      <w:r w:rsidR="00663101" w:rsidRPr="00234F55">
        <w:rPr>
          <w:rFonts w:eastAsia="方正仿宋_GBK"/>
          <w:sz w:val="28"/>
          <w:szCs w:val="28"/>
        </w:rPr>
        <w:t>印有</w:t>
      </w:r>
      <w:r w:rsidR="00663101" w:rsidRPr="00234F55">
        <w:rPr>
          <w:rFonts w:eastAsia="方正仿宋_GBK"/>
          <w:sz w:val="28"/>
          <w:szCs w:val="28"/>
        </w:rPr>
        <w:t>“</w:t>
      </w:r>
      <w:r w:rsidR="00663101" w:rsidRPr="00234F55">
        <w:rPr>
          <w:rFonts w:eastAsia="方正仿宋_GBK"/>
          <w:sz w:val="28"/>
          <w:szCs w:val="28"/>
        </w:rPr>
        <w:t>第</w:t>
      </w:r>
      <w:r w:rsidR="00663101" w:rsidRPr="00234F55">
        <w:rPr>
          <w:rFonts w:eastAsia="方正仿宋_GBK"/>
          <w:sz w:val="28"/>
          <w:szCs w:val="28"/>
        </w:rPr>
        <w:t>1</w:t>
      </w:r>
      <w:r w:rsidR="00663101" w:rsidRPr="00234F55">
        <w:rPr>
          <w:rFonts w:eastAsia="方正仿宋_GBK"/>
          <w:sz w:val="28"/>
          <w:szCs w:val="28"/>
        </w:rPr>
        <w:t>页</w:t>
      </w:r>
      <w:r w:rsidR="00663101" w:rsidRPr="00234F55">
        <w:rPr>
          <w:rFonts w:eastAsia="方正仿宋_GBK"/>
          <w:sz w:val="28"/>
          <w:szCs w:val="28"/>
        </w:rPr>
        <w:t>”</w:t>
      </w:r>
      <w:r w:rsidR="00663101" w:rsidRPr="00234F55">
        <w:rPr>
          <w:rFonts w:eastAsia="方正仿宋_GBK"/>
          <w:sz w:val="28"/>
          <w:szCs w:val="28"/>
        </w:rPr>
        <w:t>的</w:t>
      </w:r>
      <w:r w:rsidR="00810749" w:rsidRPr="00234F55">
        <w:rPr>
          <w:rFonts w:eastAsia="方正仿宋_GBK"/>
          <w:sz w:val="28"/>
          <w:szCs w:val="28"/>
        </w:rPr>
        <w:t>页面</w:t>
      </w:r>
      <w:r w:rsidR="005578E0" w:rsidRPr="00234F55">
        <w:rPr>
          <w:rFonts w:eastAsia="方正仿宋_GBK"/>
          <w:sz w:val="28"/>
          <w:szCs w:val="28"/>
        </w:rPr>
        <w:t>（即图</w:t>
      </w:r>
      <w:r w:rsidR="008C1338" w:rsidRPr="00234F55">
        <w:rPr>
          <w:rFonts w:eastAsia="方正仿宋_GBK"/>
          <w:sz w:val="28"/>
          <w:szCs w:val="28"/>
        </w:rPr>
        <w:t>3</w:t>
      </w:r>
      <w:r w:rsidR="006058E1" w:rsidRPr="00234F55">
        <w:rPr>
          <w:rFonts w:eastAsia="方正仿宋_GBK"/>
          <w:sz w:val="28"/>
          <w:szCs w:val="28"/>
        </w:rPr>
        <w:t>所</w:t>
      </w:r>
      <w:r w:rsidR="005578E0" w:rsidRPr="00234F55">
        <w:rPr>
          <w:rFonts w:eastAsia="方正仿宋_GBK"/>
          <w:sz w:val="28"/>
          <w:szCs w:val="28"/>
        </w:rPr>
        <w:t>示的页面）</w:t>
      </w:r>
      <w:r w:rsidR="00E42F4C" w:rsidRPr="00234F55">
        <w:rPr>
          <w:rFonts w:eastAsia="方正仿宋_GBK"/>
          <w:sz w:val="28"/>
          <w:szCs w:val="28"/>
        </w:rPr>
        <w:t>翻</w:t>
      </w:r>
      <w:r w:rsidR="00810749" w:rsidRPr="00234F55">
        <w:rPr>
          <w:rFonts w:eastAsia="方正仿宋_GBK"/>
          <w:sz w:val="28"/>
          <w:szCs w:val="28"/>
        </w:rPr>
        <w:t>放在</w:t>
      </w:r>
      <w:r w:rsidR="00E42F4C" w:rsidRPr="00234F55">
        <w:rPr>
          <w:rFonts w:eastAsia="方正仿宋_GBK"/>
          <w:sz w:val="28"/>
          <w:szCs w:val="28"/>
        </w:rPr>
        <w:t>最面上</w:t>
      </w:r>
      <w:r w:rsidR="00810749" w:rsidRPr="00234F55">
        <w:rPr>
          <w:rFonts w:eastAsia="方正仿宋_GBK"/>
          <w:sz w:val="28"/>
          <w:szCs w:val="28"/>
        </w:rPr>
        <w:t>。</w:t>
      </w:r>
    </w:p>
    <w:p w14:paraId="53A83578" w14:textId="10410BC3" w:rsidR="005A7BB7" w:rsidRPr="00234F55" w:rsidRDefault="00592C93" w:rsidP="00C97FFB">
      <w:pPr>
        <w:jc w:val="center"/>
        <w:rPr>
          <w:rFonts w:eastAsia="方正仿宋_GBK"/>
          <w:noProof/>
          <w:sz w:val="28"/>
          <w:szCs w:val="28"/>
        </w:rPr>
      </w:pPr>
      <w:r w:rsidRPr="00234F55">
        <w:rPr>
          <w:rFonts w:eastAsia="方正仿宋_GBK"/>
          <w:noProof/>
          <w:sz w:val="28"/>
          <w:szCs w:val="28"/>
        </w:rPr>
        <w:drawing>
          <wp:inline distT="0" distB="0" distL="0" distR="0" wp14:anchorId="3534C9EC" wp14:editId="2611B45D">
            <wp:extent cx="5703570" cy="393255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3570" cy="3932555"/>
                    </a:xfrm>
                    <a:prstGeom prst="rect">
                      <a:avLst/>
                    </a:prstGeom>
                    <a:noFill/>
                    <a:ln>
                      <a:noFill/>
                    </a:ln>
                  </pic:spPr>
                </pic:pic>
              </a:graphicData>
            </a:graphic>
          </wp:inline>
        </w:drawing>
      </w:r>
    </w:p>
    <w:p w14:paraId="77182424" w14:textId="77777777" w:rsidR="005C03DB" w:rsidRPr="00234F55" w:rsidRDefault="009B1127" w:rsidP="009B1127">
      <w:pPr>
        <w:ind w:firstLineChars="200" w:firstLine="560"/>
        <w:jc w:val="center"/>
        <w:rPr>
          <w:rFonts w:eastAsia="方正仿宋_GBK"/>
          <w:sz w:val="28"/>
          <w:szCs w:val="28"/>
        </w:rPr>
      </w:pPr>
      <w:r w:rsidRPr="00234F55">
        <w:rPr>
          <w:rFonts w:eastAsia="方正仿宋_GBK"/>
          <w:sz w:val="28"/>
          <w:szCs w:val="28"/>
        </w:rPr>
        <w:lastRenderedPageBreak/>
        <w:t>图</w:t>
      </w:r>
      <w:r w:rsidRPr="00234F55">
        <w:rPr>
          <w:rFonts w:eastAsia="方正仿宋_GBK"/>
          <w:sz w:val="28"/>
          <w:szCs w:val="28"/>
        </w:rPr>
        <w:t>3</w:t>
      </w:r>
    </w:p>
    <w:p w14:paraId="742F7A54" w14:textId="77777777" w:rsidR="00366A32" w:rsidRPr="00234F55" w:rsidRDefault="00366A32" w:rsidP="007503C7">
      <w:pPr>
        <w:ind w:firstLine="560"/>
        <w:rPr>
          <w:rFonts w:eastAsia="方正仿宋_GBK"/>
          <w:sz w:val="28"/>
          <w:szCs w:val="28"/>
        </w:rPr>
      </w:pPr>
      <w:r w:rsidRPr="00234F55">
        <w:rPr>
          <w:rFonts w:eastAsia="方正仿宋_GBK"/>
          <w:sz w:val="28"/>
          <w:szCs w:val="28"/>
        </w:rPr>
        <w:t>二、</w:t>
      </w:r>
      <w:r w:rsidR="005C03DB" w:rsidRPr="00234F55">
        <w:rPr>
          <w:rFonts w:eastAsia="方正仿宋_GBK"/>
          <w:sz w:val="28"/>
          <w:szCs w:val="28"/>
        </w:rPr>
        <w:t>作图绘画类</w:t>
      </w:r>
      <w:r w:rsidR="00AA62ED" w:rsidRPr="00234F55">
        <w:rPr>
          <w:rFonts w:eastAsia="方正仿宋_GBK"/>
          <w:sz w:val="28"/>
          <w:szCs w:val="28"/>
        </w:rPr>
        <w:t>答题纸</w:t>
      </w:r>
    </w:p>
    <w:p w14:paraId="5C74CF17" w14:textId="77777777" w:rsidR="00E3496E" w:rsidRPr="00234F55" w:rsidRDefault="004E2629" w:rsidP="007503C7">
      <w:pPr>
        <w:ind w:firstLine="560"/>
        <w:rPr>
          <w:rFonts w:eastAsia="方正仿宋_GBK"/>
          <w:sz w:val="28"/>
          <w:szCs w:val="28"/>
        </w:rPr>
      </w:pPr>
      <w:r w:rsidRPr="00234F55">
        <w:rPr>
          <w:rFonts w:eastAsia="方正仿宋_GBK"/>
          <w:sz w:val="28"/>
          <w:szCs w:val="28"/>
        </w:rPr>
        <w:t>在考生</w:t>
      </w:r>
      <w:r w:rsidR="003E03CF" w:rsidRPr="00234F55">
        <w:rPr>
          <w:rFonts w:eastAsia="方正仿宋_GBK"/>
          <w:sz w:val="28"/>
          <w:szCs w:val="28"/>
        </w:rPr>
        <w:t>使用</w:t>
      </w:r>
      <w:r w:rsidR="00382694" w:rsidRPr="00234F55">
        <w:rPr>
          <w:rFonts w:eastAsia="方正仿宋_GBK"/>
          <w:sz w:val="28"/>
          <w:szCs w:val="28"/>
        </w:rPr>
        <w:t>的</w:t>
      </w:r>
      <w:r w:rsidR="00E3496E" w:rsidRPr="00234F55">
        <w:rPr>
          <w:rFonts w:eastAsia="方正仿宋_GBK"/>
          <w:sz w:val="28"/>
          <w:szCs w:val="28"/>
        </w:rPr>
        <w:t>作图绘画类</w:t>
      </w:r>
      <w:proofErr w:type="gramStart"/>
      <w:r w:rsidRPr="00234F55">
        <w:rPr>
          <w:rFonts w:eastAsia="方正仿宋_GBK"/>
          <w:sz w:val="28"/>
          <w:szCs w:val="28"/>
        </w:rPr>
        <w:t>答题纸</w:t>
      </w:r>
      <w:r w:rsidR="00BC2B3A" w:rsidRPr="00234F55">
        <w:rPr>
          <w:rFonts w:eastAsia="方正仿宋_GBK"/>
          <w:sz w:val="28"/>
          <w:szCs w:val="28"/>
        </w:rPr>
        <w:t>右</w:t>
      </w:r>
      <w:r w:rsidRPr="00234F55">
        <w:rPr>
          <w:rFonts w:eastAsia="方正仿宋_GBK"/>
          <w:sz w:val="28"/>
          <w:szCs w:val="28"/>
        </w:rPr>
        <w:t>上</w:t>
      </w:r>
      <w:r w:rsidR="00BC2B3A" w:rsidRPr="00234F55">
        <w:rPr>
          <w:rFonts w:eastAsia="方正仿宋_GBK"/>
          <w:sz w:val="28"/>
          <w:szCs w:val="28"/>
        </w:rPr>
        <w:t>角</w:t>
      </w:r>
      <w:proofErr w:type="gramEnd"/>
      <w:r w:rsidRPr="00234F55">
        <w:rPr>
          <w:rFonts w:eastAsia="方正仿宋_GBK"/>
          <w:sz w:val="28"/>
          <w:szCs w:val="28"/>
        </w:rPr>
        <w:t>，</w:t>
      </w:r>
      <w:r w:rsidR="00BB5252" w:rsidRPr="00234F55">
        <w:rPr>
          <w:rFonts w:eastAsia="方正仿宋_GBK"/>
          <w:sz w:val="28"/>
          <w:szCs w:val="28"/>
        </w:rPr>
        <w:t>一般</w:t>
      </w:r>
      <w:r w:rsidR="00210216" w:rsidRPr="00234F55">
        <w:rPr>
          <w:rFonts w:eastAsia="方正仿宋_GBK"/>
          <w:sz w:val="28"/>
          <w:szCs w:val="28"/>
        </w:rPr>
        <w:t>会</w:t>
      </w:r>
      <w:r w:rsidRPr="00234F55">
        <w:rPr>
          <w:rFonts w:eastAsia="方正仿宋_GBK"/>
          <w:sz w:val="28"/>
          <w:szCs w:val="28"/>
        </w:rPr>
        <w:t>贴有考生</w:t>
      </w:r>
      <w:r w:rsidR="00BB5252" w:rsidRPr="00234F55">
        <w:rPr>
          <w:rFonts w:eastAsia="方正仿宋_GBK"/>
          <w:sz w:val="28"/>
          <w:szCs w:val="28"/>
        </w:rPr>
        <w:t>的</w:t>
      </w:r>
      <w:r w:rsidR="00CE04CE" w:rsidRPr="00234F55">
        <w:rPr>
          <w:rFonts w:eastAsia="方正仿宋_GBK"/>
          <w:sz w:val="28"/>
          <w:szCs w:val="28"/>
        </w:rPr>
        <w:t>信息条码，</w:t>
      </w:r>
      <w:r w:rsidR="007C54E5" w:rsidRPr="00234F55">
        <w:rPr>
          <w:rFonts w:eastAsia="方正仿宋_GBK"/>
          <w:sz w:val="28"/>
          <w:szCs w:val="28"/>
        </w:rPr>
        <w:t>如图</w:t>
      </w:r>
      <w:r w:rsidR="007C54E5" w:rsidRPr="00234F55">
        <w:rPr>
          <w:rFonts w:eastAsia="方正仿宋_GBK"/>
          <w:sz w:val="28"/>
          <w:szCs w:val="28"/>
        </w:rPr>
        <w:t>4</w:t>
      </w:r>
      <w:r w:rsidR="00CE04CE" w:rsidRPr="00234F55">
        <w:rPr>
          <w:rFonts w:eastAsia="方正仿宋_GBK"/>
          <w:sz w:val="28"/>
          <w:szCs w:val="28"/>
        </w:rPr>
        <w:t>所示。</w:t>
      </w:r>
      <w:r w:rsidR="00F00015" w:rsidRPr="00234F55">
        <w:rPr>
          <w:rFonts w:eastAsia="方正仿宋_GBK"/>
          <w:sz w:val="28"/>
          <w:szCs w:val="28"/>
        </w:rPr>
        <w:t>考生</w:t>
      </w:r>
      <w:r w:rsidR="00DF3D4C" w:rsidRPr="00234F55">
        <w:rPr>
          <w:rFonts w:eastAsia="方正仿宋_GBK"/>
          <w:sz w:val="28"/>
          <w:szCs w:val="28"/>
        </w:rPr>
        <w:t>在使用作图绘画类答题纸时必须</w:t>
      </w:r>
      <w:r w:rsidR="00F00015" w:rsidRPr="00234F55">
        <w:rPr>
          <w:rFonts w:eastAsia="方正仿宋_GBK"/>
          <w:sz w:val="28"/>
          <w:szCs w:val="28"/>
        </w:rPr>
        <w:t>注意以下要求：</w:t>
      </w:r>
    </w:p>
    <w:p w14:paraId="083998D3" w14:textId="77777777" w:rsidR="002907BA" w:rsidRPr="00234F55" w:rsidRDefault="006611AA" w:rsidP="006611AA">
      <w:pPr>
        <w:ind w:firstLine="560"/>
        <w:rPr>
          <w:rFonts w:eastAsia="方正仿宋_GBK"/>
          <w:sz w:val="28"/>
          <w:szCs w:val="28"/>
        </w:rPr>
      </w:pPr>
      <w:r w:rsidRPr="00234F55">
        <w:rPr>
          <w:rFonts w:eastAsia="方正仿宋_GBK"/>
          <w:sz w:val="28"/>
          <w:szCs w:val="28"/>
        </w:rPr>
        <w:t>1.</w:t>
      </w:r>
      <w:r w:rsidR="006A4556" w:rsidRPr="00234F55">
        <w:rPr>
          <w:rFonts w:eastAsia="方正仿宋_GBK"/>
          <w:sz w:val="28"/>
          <w:szCs w:val="28"/>
        </w:rPr>
        <w:t>图</w:t>
      </w:r>
      <w:r w:rsidR="00B116D0" w:rsidRPr="00234F55">
        <w:rPr>
          <w:rFonts w:eastAsia="方正仿宋_GBK"/>
          <w:sz w:val="28"/>
          <w:szCs w:val="28"/>
        </w:rPr>
        <w:t>4</w:t>
      </w:r>
      <w:r w:rsidR="006A4556" w:rsidRPr="00234F55">
        <w:rPr>
          <w:rFonts w:eastAsia="方正仿宋_GBK"/>
          <w:sz w:val="28"/>
          <w:szCs w:val="28"/>
        </w:rPr>
        <w:t>中</w:t>
      </w:r>
      <w:r w:rsidR="006A4556" w:rsidRPr="00234F55">
        <w:rPr>
          <w:rFonts w:eastAsia="方正仿宋_GBK"/>
          <w:sz w:val="28"/>
          <w:szCs w:val="28"/>
        </w:rPr>
        <w:t>“</w:t>
      </w:r>
      <w:r w:rsidR="006A4556" w:rsidRPr="00234F55">
        <w:rPr>
          <w:rFonts w:eastAsia="方正仿宋_GBK"/>
          <w:sz w:val="28"/>
          <w:szCs w:val="28"/>
        </w:rPr>
        <w:t>区域</w:t>
      </w:r>
      <w:r w:rsidR="006A4556" w:rsidRPr="00234F55">
        <w:rPr>
          <w:rFonts w:eastAsia="方正仿宋_GBK"/>
          <w:sz w:val="28"/>
          <w:szCs w:val="28"/>
        </w:rPr>
        <w:t>1”</w:t>
      </w:r>
      <w:r w:rsidR="007C78A1" w:rsidRPr="00234F55">
        <w:rPr>
          <w:rFonts w:eastAsia="方正仿宋_GBK"/>
          <w:sz w:val="28"/>
          <w:szCs w:val="28"/>
        </w:rPr>
        <w:t>红色线框</w:t>
      </w:r>
      <w:r w:rsidR="00562EB3" w:rsidRPr="00234F55">
        <w:rPr>
          <w:rFonts w:eastAsia="方正仿宋_GBK"/>
          <w:sz w:val="28"/>
          <w:szCs w:val="28"/>
        </w:rPr>
        <w:t>印</w:t>
      </w:r>
      <w:r w:rsidR="00037FA9" w:rsidRPr="00234F55">
        <w:rPr>
          <w:rFonts w:eastAsia="方正仿宋_GBK"/>
          <w:sz w:val="28"/>
          <w:szCs w:val="28"/>
        </w:rPr>
        <w:t>有</w:t>
      </w:r>
      <w:r w:rsidR="007C78A1" w:rsidRPr="00234F55">
        <w:rPr>
          <w:rFonts w:eastAsia="方正仿宋_GBK"/>
          <w:sz w:val="28"/>
          <w:szCs w:val="28"/>
        </w:rPr>
        <w:t>考生姓名和编号的</w:t>
      </w:r>
      <w:r w:rsidR="00C77272" w:rsidRPr="00234F55">
        <w:rPr>
          <w:rFonts w:eastAsia="方正仿宋_GBK"/>
          <w:sz w:val="28"/>
          <w:szCs w:val="28"/>
        </w:rPr>
        <w:t>部分，</w:t>
      </w:r>
      <w:r w:rsidR="00A72ABA" w:rsidRPr="00234F55">
        <w:rPr>
          <w:rFonts w:eastAsia="方正仿宋_GBK"/>
          <w:sz w:val="28"/>
          <w:szCs w:val="28"/>
        </w:rPr>
        <w:t>交卷后由监考员统一</w:t>
      </w:r>
      <w:r w:rsidRPr="00234F55">
        <w:rPr>
          <w:rFonts w:eastAsia="方正仿宋_GBK"/>
          <w:sz w:val="28"/>
          <w:szCs w:val="28"/>
        </w:rPr>
        <w:t>撕下。</w:t>
      </w:r>
    </w:p>
    <w:p w14:paraId="24A8869C" w14:textId="77777777" w:rsidR="006611AA" w:rsidRPr="00234F55" w:rsidRDefault="006611AA" w:rsidP="006611AA">
      <w:pPr>
        <w:ind w:firstLine="560"/>
        <w:rPr>
          <w:rFonts w:eastAsia="方正仿宋_GBK"/>
          <w:sz w:val="28"/>
          <w:szCs w:val="28"/>
        </w:rPr>
      </w:pPr>
      <w:r w:rsidRPr="00234F55">
        <w:rPr>
          <w:rFonts w:eastAsia="方正仿宋_GBK"/>
          <w:sz w:val="28"/>
          <w:szCs w:val="28"/>
        </w:rPr>
        <w:t>2.</w:t>
      </w:r>
      <w:r w:rsidRPr="00234F55">
        <w:rPr>
          <w:rFonts w:eastAsia="方正仿宋_GBK"/>
          <w:sz w:val="28"/>
          <w:szCs w:val="28"/>
        </w:rPr>
        <w:t>图</w:t>
      </w:r>
      <w:r w:rsidR="007008E7" w:rsidRPr="00234F55">
        <w:rPr>
          <w:rFonts w:eastAsia="方正仿宋_GBK"/>
          <w:sz w:val="28"/>
          <w:szCs w:val="28"/>
        </w:rPr>
        <w:t>4</w:t>
      </w:r>
      <w:r w:rsidRPr="00234F55">
        <w:rPr>
          <w:rFonts w:eastAsia="方正仿宋_GBK"/>
          <w:sz w:val="28"/>
          <w:szCs w:val="28"/>
        </w:rPr>
        <w:t>中</w:t>
      </w:r>
      <w:r w:rsidRPr="00234F55">
        <w:rPr>
          <w:rFonts w:eastAsia="方正仿宋_GBK"/>
          <w:sz w:val="28"/>
          <w:szCs w:val="28"/>
        </w:rPr>
        <w:t>“</w:t>
      </w:r>
      <w:r w:rsidRPr="00234F55">
        <w:rPr>
          <w:rFonts w:eastAsia="方正仿宋_GBK"/>
          <w:sz w:val="28"/>
          <w:szCs w:val="28"/>
        </w:rPr>
        <w:t>区域</w:t>
      </w:r>
      <w:r w:rsidRPr="00234F55">
        <w:rPr>
          <w:rFonts w:eastAsia="方正仿宋_GBK"/>
          <w:sz w:val="28"/>
          <w:szCs w:val="28"/>
        </w:rPr>
        <w:t>2”</w:t>
      </w:r>
      <w:r w:rsidRPr="00234F55">
        <w:rPr>
          <w:rFonts w:eastAsia="方正仿宋_GBK"/>
          <w:sz w:val="28"/>
          <w:szCs w:val="28"/>
        </w:rPr>
        <w:t>红色线框</w:t>
      </w:r>
      <w:r w:rsidR="00B0772F" w:rsidRPr="00234F55">
        <w:rPr>
          <w:rFonts w:eastAsia="方正仿宋_GBK"/>
          <w:sz w:val="28"/>
          <w:szCs w:val="28"/>
        </w:rPr>
        <w:t>印有</w:t>
      </w:r>
      <w:r w:rsidRPr="00234F55">
        <w:rPr>
          <w:rFonts w:eastAsia="方正仿宋_GBK"/>
          <w:sz w:val="28"/>
          <w:szCs w:val="28"/>
        </w:rPr>
        <w:t>暗码</w:t>
      </w:r>
      <w:r w:rsidR="00B0772F" w:rsidRPr="00234F55">
        <w:rPr>
          <w:rFonts w:eastAsia="方正仿宋_GBK"/>
          <w:sz w:val="28"/>
          <w:szCs w:val="28"/>
        </w:rPr>
        <w:t>，考生</w:t>
      </w:r>
      <w:r w:rsidR="00493558" w:rsidRPr="00234F55">
        <w:rPr>
          <w:rFonts w:eastAsia="方正仿宋_GBK"/>
          <w:sz w:val="28"/>
          <w:szCs w:val="28"/>
        </w:rPr>
        <w:t>不得</w:t>
      </w:r>
      <w:r w:rsidR="00B0772F" w:rsidRPr="00234F55">
        <w:rPr>
          <w:rFonts w:eastAsia="方正仿宋_GBK"/>
          <w:sz w:val="28"/>
          <w:szCs w:val="28"/>
        </w:rPr>
        <w:t>刮开，</w:t>
      </w:r>
      <w:r w:rsidR="003A44BD" w:rsidRPr="00234F55">
        <w:rPr>
          <w:rFonts w:eastAsia="方正仿宋_GBK"/>
          <w:sz w:val="28"/>
          <w:szCs w:val="28"/>
        </w:rPr>
        <w:t>否则一律</w:t>
      </w:r>
      <w:r w:rsidR="00816572" w:rsidRPr="00234F55">
        <w:rPr>
          <w:rFonts w:eastAsia="方正仿宋_GBK"/>
          <w:sz w:val="28"/>
          <w:szCs w:val="28"/>
        </w:rPr>
        <w:t>按</w:t>
      </w:r>
      <w:r w:rsidR="00EE3856" w:rsidRPr="00234F55">
        <w:rPr>
          <w:rFonts w:eastAsia="方正仿宋_GBK"/>
          <w:sz w:val="28"/>
          <w:szCs w:val="28"/>
        </w:rPr>
        <w:t>违纪处理。</w:t>
      </w:r>
    </w:p>
    <w:p w14:paraId="7040CBBC" w14:textId="77777777" w:rsidR="000B4F50" w:rsidRPr="00234F55" w:rsidRDefault="001A7BCB" w:rsidP="000B4F50">
      <w:pPr>
        <w:ind w:firstLine="560"/>
        <w:rPr>
          <w:rFonts w:eastAsia="方正仿宋_GBK"/>
          <w:sz w:val="28"/>
          <w:szCs w:val="28"/>
        </w:rPr>
      </w:pPr>
      <w:r w:rsidRPr="00234F55">
        <w:rPr>
          <w:rFonts w:eastAsia="方正仿宋_GBK"/>
          <w:sz w:val="28"/>
          <w:szCs w:val="28"/>
        </w:rPr>
        <w:t>3</w:t>
      </w:r>
      <w:r w:rsidR="000B4F50" w:rsidRPr="00234F55">
        <w:rPr>
          <w:rFonts w:eastAsia="方正仿宋_GBK"/>
          <w:sz w:val="28"/>
          <w:szCs w:val="28"/>
        </w:rPr>
        <w:t>.</w:t>
      </w:r>
      <w:r w:rsidR="000B4F50" w:rsidRPr="00234F55">
        <w:rPr>
          <w:rFonts w:eastAsia="方正仿宋_GBK"/>
          <w:sz w:val="28"/>
          <w:szCs w:val="28"/>
        </w:rPr>
        <w:t>请考生合理安排答题空间</w:t>
      </w:r>
      <w:r w:rsidR="000B4F50" w:rsidRPr="00234F55">
        <w:rPr>
          <w:rFonts w:eastAsia="方正仿宋_GBK"/>
          <w:sz w:val="28"/>
          <w:szCs w:val="28"/>
        </w:rPr>
        <w:t>,</w:t>
      </w:r>
      <w:r w:rsidR="000B4F50" w:rsidRPr="00234F55">
        <w:rPr>
          <w:rFonts w:eastAsia="方正仿宋_GBK"/>
          <w:sz w:val="28"/>
          <w:szCs w:val="28"/>
        </w:rPr>
        <w:t>一律不添加自命题答题纸；凡因考生原因更换的一律不予补时。</w:t>
      </w:r>
    </w:p>
    <w:p w14:paraId="00D4ECED" w14:textId="77777777" w:rsidR="000B4F50" w:rsidRPr="00234F55" w:rsidRDefault="00B260A8" w:rsidP="006611AA">
      <w:pPr>
        <w:ind w:firstLine="560"/>
        <w:rPr>
          <w:rFonts w:eastAsia="方正仿宋_GBK"/>
          <w:sz w:val="28"/>
          <w:szCs w:val="28"/>
        </w:rPr>
      </w:pPr>
      <w:r w:rsidRPr="00234F55">
        <w:rPr>
          <w:rFonts w:eastAsia="方正仿宋_GBK"/>
          <w:sz w:val="28"/>
          <w:szCs w:val="28"/>
        </w:rPr>
        <w:t>4.</w:t>
      </w:r>
      <w:r w:rsidRPr="00234F55">
        <w:rPr>
          <w:rFonts w:eastAsia="方正仿宋_GBK"/>
          <w:sz w:val="28"/>
          <w:szCs w:val="28"/>
        </w:rPr>
        <w:t>凡贴有考生信息条码的作图绘画类答题纸，考生不得再在答题纸的任何地方</w:t>
      </w:r>
      <w:r w:rsidR="007749C0" w:rsidRPr="00234F55">
        <w:rPr>
          <w:rFonts w:eastAsia="方正仿宋_GBK"/>
          <w:sz w:val="28"/>
          <w:szCs w:val="28"/>
        </w:rPr>
        <w:t>标注</w:t>
      </w:r>
      <w:r w:rsidRPr="00234F55">
        <w:rPr>
          <w:rFonts w:eastAsia="方正仿宋_GBK"/>
          <w:sz w:val="28"/>
          <w:szCs w:val="28"/>
        </w:rPr>
        <w:t>个人信息，否则一律按</w:t>
      </w:r>
      <w:r w:rsidR="001E13C1" w:rsidRPr="00234F55">
        <w:rPr>
          <w:rFonts w:eastAsia="方正仿宋_GBK"/>
          <w:sz w:val="28"/>
          <w:szCs w:val="28"/>
        </w:rPr>
        <w:t>违纪处理。</w:t>
      </w:r>
    </w:p>
    <w:p w14:paraId="0391FCDE" w14:textId="4CF36228" w:rsidR="002907BA" w:rsidRPr="00234F55" w:rsidRDefault="00592C93" w:rsidP="009B1127">
      <w:pPr>
        <w:ind w:firstLineChars="200" w:firstLine="560"/>
        <w:jc w:val="center"/>
        <w:rPr>
          <w:rFonts w:eastAsia="方正仿宋_GBK"/>
          <w:sz w:val="28"/>
          <w:szCs w:val="28"/>
        </w:rPr>
      </w:pPr>
      <w:r w:rsidRPr="00234F55">
        <w:rPr>
          <w:rFonts w:eastAsia="方正仿宋_GBK"/>
          <w:noProof/>
          <w:sz w:val="28"/>
          <w:szCs w:val="28"/>
        </w:rPr>
        <w:drawing>
          <wp:inline distT="0" distB="0" distL="0" distR="0" wp14:anchorId="45332366" wp14:editId="6866DB2E">
            <wp:extent cx="4942840" cy="258318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2840" cy="2583180"/>
                    </a:xfrm>
                    <a:prstGeom prst="rect">
                      <a:avLst/>
                    </a:prstGeom>
                    <a:noFill/>
                    <a:ln>
                      <a:noFill/>
                    </a:ln>
                  </pic:spPr>
                </pic:pic>
              </a:graphicData>
            </a:graphic>
          </wp:inline>
        </w:drawing>
      </w:r>
    </w:p>
    <w:p w14:paraId="129E900B" w14:textId="77777777" w:rsidR="009B1127" w:rsidRPr="00DC2DDA" w:rsidRDefault="009B1127" w:rsidP="009B1127">
      <w:pPr>
        <w:ind w:firstLineChars="200" w:firstLine="560"/>
        <w:jc w:val="center"/>
        <w:rPr>
          <w:sz w:val="28"/>
          <w:szCs w:val="28"/>
        </w:rPr>
      </w:pPr>
      <w:r w:rsidRPr="00DC2DDA">
        <w:rPr>
          <w:sz w:val="28"/>
          <w:szCs w:val="28"/>
        </w:rPr>
        <w:t>图</w:t>
      </w:r>
      <w:r w:rsidRPr="00DC2DDA">
        <w:rPr>
          <w:sz w:val="28"/>
          <w:szCs w:val="28"/>
        </w:rPr>
        <w:t>4</w:t>
      </w:r>
    </w:p>
    <w:sectPr w:rsidR="009B1127" w:rsidRPr="00DC2DDA" w:rsidSect="00B2691D">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A3D53" w14:textId="77777777" w:rsidR="008C60F1" w:rsidRDefault="008C60F1" w:rsidP="004705D5">
      <w:r>
        <w:separator/>
      </w:r>
    </w:p>
  </w:endnote>
  <w:endnote w:type="continuationSeparator" w:id="0">
    <w:p w14:paraId="1583C020" w14:textId="77777777" w:rsidR="008C60F1" w:rsidRDefault="008C60F1" w:rsidP="004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F1664" w14:textId="77777777" w:rsidR="008C60F1" w:rsidRDefault="008C60F1" w:rsidP="004705D5">
      <w:r>
        <w:separator/>
      </w:r>
    </w:p>
  </w:footnote>
  <w:footnote w:type="continuationSeparator" w:id="0">
    <w:p w14:paraId="519259F9" w14:textId="77777777" w:rsidR="008C60F1" w:rsidRDefault="008C60F1" w:rsidP="004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204FC4"/>
    <w:multiLevelType w:val="hybridMultilevel"/>
    <w:tmpl w:val="C2F0F79C"/>
    <w:lvl w:ilvl="0" w:tplc="299A87CA">
      <w:start w:val="1"/>
      <w:numFmt w:val="decimal"/>
      <w:lvlText w:val="%1."/>
      <w:lvlJc w:val="left"/>
      <w:pPr>
        <w:ind w:left="995" w:hanging="43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20BA2FAE"/>
    <w:multiLevelType w:val="hybridMultilevel"/>
    <w:tmpl w:val="9C34DF2E"/>
    <w:lvl w:ilvl="0" w:tplc="E8AED76A">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50826423"/>
    <w:multiLevelType w:val="hybridMultilevel"/>
    <w:tmpl w:val="100E2C2A"/>
    <w:lvl w:ilvl="0" w:tplc="7E760A2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70D"/>
    <w:rsid w:val="000139B7"/>
    <w:rsid w:val="00014C9F"/>
    <w:rsid w:val="00017937"/>
    <w:rsid w:val="00037FA9"/>
    <w:rsid w:val="00042749"/>
    <w:rsid w:val="00077A58"/>
    <w:rsid w:val="00092C2C"/>
    <w:rsid w:val="00093AF1"/>
    <w:rsid w:val="000A3145"/>
    <w:rsid w:val="000A770E"/>
    <w:rsid w:val="000B3209"/>
    <w:rsid w:val="000B4DD3"/>
    <w:rsid w:val="000B4F50"/>
    <w:rsid w:val="000C414B"/>
    <w:rsid w:val="000D4673"/>
    <w:rsid w:val="000F294E"/>
    <w:rsid w:val="0010006D"/>
    <w:rsid w:val="0010395C"/>
    <w:rsid w:val="001236D1"/>
    <w:rsid w:val="00141F6C"/>
    <w:rsid w:val="00165A27"/>
    <w:rsid w:val="001750ED"/>
    <w:rsid w:val="00196828"/>
    <w:rsid w:val="001A7BCB"/>
    <w:rsid w:val="001D1D27"/>
    <w:rsid w:val="001E13C1"/>
    <w:rsid w:val="00204C1C"/>
    <w:rsid w:val="00207F16"/>
    <w:rsid w:val="00210216"/>
    <w:rsid w:val="002175B3"/>
    <w:rsid w:val="00233259"/>
    <w:rsid w:val="00234F55"/>
    <w:rsid w:val="002453C0"/>
    <w:rsid w:val="002513A7"/>
    <w:rsid w:val="002907BA"/>
    <w:rsid w:val="002A7426"/>
    <w:rsid w:val="002F44A8"/>
    <w:rsid w:val="003423FA"/>
    <w:rsid w:val="00366A32"/>
    <w:rsid w:val="00371021"/>
    <w:rsid w:val="003769B7"/>
    <w:rsid w:val="0038114A"/>
    <w:rsid w:val="00382694"/>
    <w:rsid w:val="00383124"/>
    <w:rsid w:val="00383893"/>
    <w:rsid w:val="003A0531"/>
    <w:rsid w:val="003A44BD"/>
    <w:rsid w:val="003C2E00"/>
    <w:rsid w:val="003D3EA7"/>
    <w:rsid w:val="003E03CF"/>
    <w:rsid w:val="003F3AAB"/>
    <w:rsid w:val="004422F9"/>
    <w:rsid w:val="004444A0"/>
    <w:rsid w:val="004546CD"/>
    <w:rsid w:val="004624B3"/>
    <w:rsid w:val="004705D5"/>
    <w:rsid w:val="00472E84"/>
    <w:rsid w:val="00481FA7"/>
    <w:rsid w:val="00484DF7"/>
    <w:rsid w:val="00487CD5"/>
    <w:rsid w:val="00493558"/>
    <w:rsid w:val="004B6162"/>
    <w:rsid w:val="004C0696"/>
    <w:rsid w:val="004C7B70"/>
    <w:rsid w:val="004E2629"/>
    <w:rsid w:val="00512242"/>
    <w:rsid w:val="005457CA"/>
    <w:rsid w:val="0055107C"/>
    <w:rsid w:val="005578E0"/>
    <w:rsid w:val="00562EB3"/>
    <w:rsid w:val="0056423E"/>
    <w:rsid w:val="00585108"/>
    <w:rsid w:val="005929AE"/>
    <w:rsid w:val="00592C93"/>
    <w:rsid w:val="005A7BB7"/>
    <w:rsid w:val="005C03DB"/>
    <w:rsid w:val="005D03A6"/>
    <w:rsid w:val="005D0F19"/>
    <w:rsid w:val="005F3438"/>
    <w:rsid w:val="006058E1"/>
    <w:rsid w:val="00607EE1"/>
    <w:rsid w:val="00657093"/>
    <w:rsid w:val="006605B0"/>
    <w:rsid w:val="006611AA"/>
    <w:rsid w:val="00663101"/>
    <w:rsid w:val="00670D47"/>
    <w:rsid w:val="00691C99"/>
    <w:rsid w:val="006A2CE3"/>
    <w:rsid w:val="006A4556"/>
    <w:rsid w:val="006D435E"/>
    <w:rsid w:val="006D5F63"/>
    <w:rsid w:val="006D601F"/>
    <w:rsid w:val="006E0B75"/>
    <w:rsid w:val="006E59E5"/>
    <w:rsid w:val="007008E7"/>
    <w:rsid w:val="00701C90"/>
    <w:rsid w:val="00704BE3"/>
    <w:rsid w:val="00715514"/>
    <w:rsid w:val="0072060C"/>
    <w:rsid w:val="007503C7"/>
    <w:rsid w:val="00753E12"/>
    <w:rsid w:val="00763A19"/>
    <w:rsid w:val="007749C0"/>
    <w:rsid w:val="007865D4"/>
    <w:rsid w:val="00790FE4"/>
    <w:rsid w:val="0079152F"/>
    <w:rsid w:val="00796B4A"/>
    <w:rsid w:val="007A2BC3"/>
    <w:rsid w:val="007C54E5"/>
    <w:rsid w:val="007C78A1"/>
    <w:rsid w:val="007D003E"/>
    <w:rsid w:val="007E68E6"/>
    <w:rsid w:val="00803AA3"/>
    <w:rsid w:val="0080491D"/>
    <w:rsid w:val="00807375"/>
    <w:rsid w:val="00810749"/>
    <w:rsid w:val="008153AA"/>
    <w:rsid w:val="00816572"/>
    <w:rsid w:val="0082243C"/>
    <w:rsid w:val="008528B9"/>
    <w:rsid w:val="00860907"/>
    <w:rsid w:val="0086357A"/>
    <w:rsid w:val="00865F59"/>
    <w:rsid w:val="008C1338"/>
    <w:rsid w:val="008C60F1"/>
    <w:rsid w:val="008C68EB"/>
    <w:rsid w:val="008D6016"/>
    <w:rsid w:val="008D6F76"/>
    <w:rsid w:val="008E0B82"/>
    <w:rsid w:val="008F22B9"/>
    <w:rsid w:val="00936B44"/>
    <w:rsid w:val="00941972"/>
    <w:rsid w:val="00962635"/>
    <w:rsid w:val="00966048"/>
    <w:rsid w:val="00981ED4"/>
    <w:rsid w:val="00985408"/>
    <w:rsid w:val="00992CCC"/>
    <w:rsid w:val="00995DD9"/>
    <w:rsid w:val="009B1127"/>
    <w:rsid w:val="009C3D3D"/>
    <w:rsid w:val="009D017B"/>
    <w:rsid w:val="009F0665"/>
    <w:rsid w:val="009F0705"/>
    <w:rsid w:val="009F09AD"/>
    <w:rsid w:val="009F73AB"/>
    <w:rsid w:val="00A227B8"/>
    <w:rsid w:val="00A36DBD"/>
    <w:rsid w:val="00A43AD0"/>
    <w:rsid w:val="00A4482C"/>
    <w:rsid w:val="00A44D89"/>
    <w:rsid w:val="00A72ABA"/>
    <w:rsid w:val="00A8128E"/>
    <w:rsid w:val="00AA62ED"/>
    <w:rsid w:val="00AB1869"/>
    <w:rsid w:val="00AC7518"/>
    <w:rsid w:val="00AC7711"/>
    <w:rsid w:val="00B0772F"/>
    <w:rsid w:val="00B116D0"/>
    <w:rsid w:val="00B155D4"/>
    <w:rsid w:val="00B21458"/>
    <w:rsid w:val="00B22487"/>
    <w:rsid w:val="00B260A8"/>
    <w:rsid w:val="00B2691D"/>
    <w:rsid w:val="00B314B0"/>
    <w:rsid w:val="00B347EE"/>
    <w:rsid w:val="00B35A13"/>
    <w:rsid w:val="00B54989"/>
    <w:rsid w:val="00B636B4"/>
    <w:rsid w:val="00B72A20"/>
    <w:rsid w:val="00B81208"/>
    <w:rsid w:val="00B84FFC"/>
    <w:rsid w:val="00B8655B"/>
    <w:rsid w:val="00B9055F"/>
    <w:rsid w:val="00BB5252"/>
    <w:rsid w:val="00BC2B3A"/>
    <w:rsid w:val="00BC7145"/>
    <w:rsid w:val="00BD5470"/>
    <w:rsid w:val="00BD575F"/>
    <w:rsid w:val="00C25C8C"/>
    <w:rsid w:val="00C2714A"/>
    <w:rsid w:val="00C32D32"/>
    <w:rsid w:val="00C52F9A"/>
    <w:rsid w:val="00C6023D"/>
    <w:rsid w:val="00C62C74"/>
    <w:rsid w:val="00C77272"/>
    <w:rsid w:val="00C97FFB"/>
    <w:rsid w:val="00CA2694"/>
    <w:rsid w:val="00CA370D"/>
    <w:rsid w:val="00CE04CE"/>
    <w:rsid w:val="00CE31C9"/>
    <w:rsid w:val="00D24168"/>
    <w:rsid w:val="00D255D0"/>
    <w:rsid w:val="00D364C4"/>
    <w:rsid w:val="00D56B3E"/>
    <w:rsid w:val="00D75E5E"/>
    <w:rsid w:val="00D75FD0"/>
    <w:rsid w:val="00D77071"/>
    <w:rsid w:val="00D9708D"/>
    <w:rsid w:val="00DB071D"/>
    <w:rsid w:val="00DB3BF8"/>
    <w:rsid w:val="00DB4AD5"/>
    <w:rsid w:val="00DC2DDA"/>
    <w:rsid w:val="00DD0E38"/>
    <w:rsid w:val="00DD21A0"/>
    <w:rsid w:val="00DD5531"/>
    <w:rsid w:val="00DE2C58"/>
    <w:rsid w:val="00DE6D1C"/>
    <w:rsid w:val="00DF3274"/>
    <w:rsid w:val="00DF3D4C"/>
    <w:rsid w:val="00E07352"/>
    <w:rsid w:val="00E1202D"/>
    <w:rsid w:val="00E214A0"/>
    <w:rsid w:val="00E3496E"/>
    <w:rsid w:val="00E36839"/>
    <w:rsid w:val="00E42F4C"/>
    <w:rsid w:val="00E526AE"/>
    <w:rsid w:val="00E6553F"/>
    <w:rsid w:val="00EA7AAF"/>
    <w:rsid w:val="00ED4074"/>
    <w:rsid w:val="00EE3856"/>
    <w:rsid w:val="00EE6AAE"/>
    <w:rsid w:val="00EF79FD"/>
    <w:rsid w:val="00F00015"/>
    <w:rsid w:val="00F26088"/>
    <w:rsid w:val="00F40741"/>
    <w:rsid w:val="00F41F29"/>
    <w:rsid w:val="00F44AEA"/>
    <w:rsid w:val="00F46E35"/>
    <w:rsid w:val="00F64B5C"/>
    <w:rsid w:val="00F8028F"/>
    <w:rsid w:val="00FA74F6"/>
    <w:rsid w:val="00FD3898"/>
    <w:rsid w:val="00FD66A3"/>
    <w:rsid w:val="00FE7B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66FF92FE"/>
  <w15:chartTrackingRefBased/>
  <w15:docId w15:val="{04DCE237-CD77-409F-9379-4A0435D46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705D5"/>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rsid w:val="004705D5"/>
    <w:rPr>
      <w:kern w:val="2"/>
      <w:sz w:val="18"/>
      <w:szCs w:val="18"/>
    </w:rPr>
  </w:style>
  <w:style w:type="paragraph" w:styleId="a5">
    <w:name w:val="footer"/>
    <w:basedOn w:val="a"/>
    <w:link w:val="a6"/>
    <w:rsid w:val="004705D5"/>
    <w:pPr>
      <w:tabs>
        <w:tab w:val="center" w:pos="4153"/>
        <w:tab w:val="right" w:pos="8306"/>
      </w:tabs>
      <w:snapToGrid w:val="0"/>
      <w:jc w:val="left"/>
    </w:pPr>
    <w:rPr>
      <w:sz w:val="18"/>
      <w:szCs w:val="18"/>
    </w:rPr>
  </w:style>
  <w:style w:type="character" w:customStyle="1" w:styleId="a6">
    <w:name w:val="页脚 字符"/>
    <w:link w:val="a5"/>
    <w:rsid w:val="004705D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345</Words>
  <Characters>1968</Characters>
  <Application>Microsoft Office Word</Application>
  <DocSecurity>0</DocSecurity>
  <Lines>16</Lines>
  <Paragraphs>4</Paragraphs>
  <ScaleCrop>false</ScaleCrop>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全国硕士研究生招生考试答题书写规范</dc:title>
  <dc:subject/>
  <dc:creator>liyicheng</dc:creator>
  <cp:keywords/>
  <cp:lastModifiedBy>昭 李</cp:lastModifiedBy>
  <cp:revision>3</cp:revision>
  <cp:lastPrinted>2025-10-24T01:48:00Z</cp:lastPrinted>
  <dcterms:created xsi:type="dcterms:W3CDTF">2025-10-24T01:48:00Z</dcterms:created>
  <dcterms:modified xsi:type="dcterms:W3CDTF">2025-10-28T08:33:00Z</dcterms:modified>
</cp:coreProperties>
</file>