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1" w:line="468" w:lineRule="auto"/>
        <w:ind w:left="247" w:right="2093" w:firstLine="991"/>
        <w:rPr>
          <w:rFonts w:ascii="Arial" w:eastAsia="Arial"/>
        </w:rPr>
      </w:pPr>
      <w:r>
        <w:rPr>
          <w:color w:val="232323"/>
          <w:w w:val="110"/>
        </w:rPr>
        <w:t>山西农业大学</w:t>
      </w:r>
      <w:r>
        <w:rPr>
          <w:rFonts w:ascii="Arial" w:eastAsia="Arial"/>
          <w:color w:val="232323"/>
          <w:w w:val="110"/>
        </w:rPr>
        <w:t>2024</w:t>
      </w:r>
      <w:r>
        <w:rPr>
          <w:color w:val="232323"/>
          <w:w w:val="110"/>
        </w:rPr>
        <w:t>年硕士研究生招生考试考试大纲科目代码：</w:t>
      </w:r>
      <w:r>
        <w:rPr>
          <w:rFonts w:ascii="Arial" w:eastAsia="Arial"/>
          <w:color w:val="232323"/>
          <w:w w:val="110"/>
        </w:rPr>
        <w:t>340</w:t>
      </w:r>
    </w:p>
    <w:p>
      <w:pPr>
        <w:pStyle w:val="3"/>
        <w:ind w:left="247"/>
      </w:pPr>
      <w:r>
        <w:rPr>
          <w:color w:val="232323"/>
          <w:w w:val="110"/>
        </w:rPr>
        <w:t>科目名称：农业知识综合二</w:t>
      </w:r>
    </w:p>
    <w:p>
      <w:pPr>
        <w:pStyle w:val="3"/>
        <w:ind w:left="311"/>
        <w:rPr>
          <w:rFonts w:ascii="Arial" w:eastAsia="Arial"/>
          <w:color w:val="151515"/>
          <w:w w:val="135"/>
          <w:sz w:val="30"/>
        </w:rPr>
      </w:pPr>
    </w:p>
    <w:p>
      <w:pPr>
        <w:pStyle w:val="3"/>
        <w:ind w:left="311"/>
      </w:pPr>
      <w:r>
        <w:rPr>
          <w:rFonts w:ascii="Arial" w:eastAsia="Arial"/>
          <w:color w:val="151515"/>
          <w:w w:val="135"/>
          <w:sz w:val="30"/>
        </w:rPr>
        <w:t>I</w:t>
      </w:r>
      <w:r>
        <w:rPr>
          <w:color w:val="151515"/>
          <w:w w:val="135"/>
        </w:rPr>
        <w:t>考试性质</w:t>
      </w:r>
    </w:p>
    <w:p>
      <w:pPr>
        <w:pStyle w:val="3"/>
        <w:spacing w:before="300" w:line="468" w:lineRule="auto"/>
        <w:ind w:left="248" w:right="1093" w:firstLine="561"/>
        <w:jc w:val="both"/>
      </w:pPr>
      <w:bookmarkStart w:id="0" w:name="_GoBack"/>
      <w:bookmarkEnd w:id="0"/>
      <w:r>
        <w:rPr>
          <w:color w:val="5E5E5E"/>
          <w:w w:val="110"/>
        </w:rPr>
        <w:t>农业知识综合二是为山西农业大学招收农业（畜牧领域）硕士研究生而设置具有选拔性质的考试科目，包括动物生理学、动物遗传学和动物营养学三</w:t>
      </w:r>
      <w:r>
        <w:rPr>
          <w:color w:val="383838"/>
          <w:w w:val="110"/>
        </w:rPr>
        <w:t>门</w:t>
      </w:r>
      <w:r>
        <w:rPr>
          <w:color w:val="5E5E5E"/>
          <w:w w:val="110"/>
        </w:rPr>
        <w:t>课程</w:t>
      </w:r>
      <w:r>
        <w:rPr>
          <w:color w:val="232323"/>
          <w:w w:val="110"/>
        </w:rPr>
        <w:t>，</w:t>
      </w:r>
      <w:r>
        <w:rPr>
          <w:color w:val="5E5E5E"/>
          <w:w w:val="110"/>
        </w:rPr>
        <w:t>其目的是科学</w:t>
      </w:r>
      <w:r>
        <w:rPr>
          <w:color w:val="383838"/>
          <w:w w:val="110"/>
        </w:rPr>
        <w:t>、</w:t>
      </w:r>
      <w:r>
        <w:rPr>
          <w:color w:val="5E5E5E"/>
          <w:w w:val="110"/>
        </w:rPr>
        <w:t>公平</w:t>
      </w:r>
      <w:r>
        <w:rPr>
          <w:color w:val="383838"/>
          <w:w w:val="110"/>
        </w:rPr>
        <w:t>、</w:t>
      </w:r>
      <w:r>
        <w:rPr>
          <w:color w:val="5E5E5E"/>
          <w:w w:val="110"/>
        </w:rPr>
        <w:t>有效地</w:t>
      </w:r>
      <w:r>
        <w:rPr>
          <w:color w:val="383838"/>
          <w:w w:val="110"/>
        </w:rPr>
        <w:t>测</w:t>
      </w:r>
      <w:r>
        <w:rPr>
          <w:color w:val="5E5E5E"/>
          <w:w w:val="110"/>
        </w:rPr>
        <w:t>试考生是否具备继续攻读专业学位硕士研究生所需要的动物生理学、动物遗传学和动物营养学的基础知识和基本技能</w:t>
      </w:r>
      <w:r>
        <w:rPr>
          <w:color w:val="232323"/>
          <w:w w:val="110"/>
        </w:rPr>
        <w:t>，</w:t>
      </w:r>
      <w:r>
        <w:rPr>
          <w:color w:val="5E5E5E"/>
          <w:w w:val="110"/>
        </w:rPr>
        <w:t>评价的标准是高等学校动物科学相关专业优秀本科毕业生能达到的及格或及格以上水平</w:t>
      </w:r>
      <w:r>
        <w:rPr>
          <w:color w:val="232323"/>
          <w:w w:val="110"/>
        </w:rPr>
        <w:t>，</w:t>
      </w:r>
      <w:r>
        <w:rPr>
          <w:color w:val="5E5E5E"/>
          <w:w w:val="110"/>
        </w:rPr>
        <w:t>以利于择优选拔</w:t>
      </w:r>
      <w:r>
        <w:rPr>
          <w:color w:val="232323"/>
          <w:w w:val="110"/>
        </w:rPr>
        <w:t>，</w:t>
      </w:r>
      <w:r>
        <w:rPr>
          <w:color w:val="5E5E5E"/>
          <w:w w:val="110"/>
        </w:rPr>
        <w:t>确保硕士研究生的招生质量。</w:t>
      </w:r>
    </w:p>
    <w:p>
      <w:pPr>
        <w:spacing w:before="0" w:line="332" w:lineRule="exact"/>
        <w:ind w:left="267" w:right="0" w:firstLine="0"/>
        <w:jc w:val="left"/>
        <w:rPr>
          <w:sz w:val="27"/>
        </w:rPr>
      </w:pPr>
      <w:r>
        <w:rPr>
          <w:rFonts w:ascii="Arial" w:eastAsia="Arial"/>
          <w:color w:val="151515"/>
          <w:w w:val="120"/>
          <w:sz w:val="30"/>
        </w:rPr>
        <w:t>II</w:t>
      </w:r>
      <w:r>
        <w:rPr>
          <w:color w:val="151515"/>
          <w:w w:val="120"/>
          <w:sz w:val="27"/>
        </w:rPr>
        <w:t>考查目标</w:t>
      </w:r>
    </w:p>
    <w:p>
      <w:pPr>
        <w:pStyle w:val="3"/>
        <w:spacing w:before="294" w:line="470" w:lineRule="auto"/>
        <w:ind w:left="207" w:right="1098" w:firstLine="611"/>
      </w:pPr>
      <w:r>
        <w:rPr>
          <w:color w:val="5E5E5E"/>
          <w:w w:val="110"/>
        </w:rPr>
        <w:t>要求考生系统掌握动物生理学、动物遗传学和动物营养学学科中</w:t>
      </w:r>
      <w:r>
        <w:rPr>
          <w:color w:val="4D4D4D"/>
          <w:w w:val="110"/>
        </w:rPr>
        <w:t>的基本理论、基本知识和基本技能</w:t>
      </w:r>
      <w:r>
        <w:rPr>
          <w:color w:val="232323"/>
          <w:w w:val="110"/>
        </w:rPr>
        <w:t>，</w:t>
      </w:r>
      <w:r>
        <w:rPr>
          <w:color w:val="5E5E5E"/>
          <w:w w:val="110"/>
        </w:rPr>
        <w:t>能够运用所学的基本理论</w:t>
      </w:r>
      <w:r>
        <w:rPr>
          <w:color w:val="383838"/>
          <w:w w:val="110"/>
        </w:rPr>
        <w:t>、基</w:t>
      </w:r>
      <w:r>
        <w:rPr>
          <w:color w:val="5E5E5E"/>
          <w:w w:val="110"/>
        </w:rPr>
        <w:t>本知识和基本技能综合分析、判断和解决有关理论问题和实际问题。</w:t>
      </w:r>
      <w:r>
        <w:rPr>
          <w:color w:val="5E5E5E"/>
          <w:spacing w:val="1"/>
          <w:w w:val="110"/>
        </w:rPr>
        <w:t xml:space="preserve"> </w:t>
      </w:r>
      <w:r>
        <w:rPr>
          <w:color w:val="151515"/>
          <w:w w:val="110"/>
        </w:rPr>
        <w:t>田考试形式和试卷结构</w:t>
      </w:r>
    </w:p>
    <w:p>
      <w:pPr>
        <w:pStyle w:val="3"/>
        <w:spacing w:line="308" w:lineRule="exact"/>
        <w:ind w:left="257"/>
      </w:pPr>
      <w:r>
        <w:rPr>
          <w:color w:val="5E5E5E"/>
          <w:w w:val="105"/>
        </w:rPr>
        <w:t>一、试卷满分及考试时间</w:t>
      </w:r>
    </w:p>
    <w:p>
      <w:pPr>
        <w:pStyle w:val="3"/>
        <w:spacing w:before="7"/>
        <w:rPr>
          <w:sz w:val="23"/>
        </w:rPr>
      </w:pPr>
    </w:p>
    <w:p>
      <w:pPr>
        <w:spacing w:before="0" w:line="465" w:lineRule="auto"/>
        <w:ind w:left="262" w:right="3231" w:firstLine="551"/>
        <w:jc w:val="left"/>
        <w:rPr>
          <w:sz w:val="25"/>
        </w:rPr>
      </w:pPr>
      <w:r>
        <w:rPr>
          <w:color w:val="5E5E5E"/>
          <w:w w:val="115"/>
          <w:sz w:val="25"/>
        </w:rPr>
        <w:t>本试卷满分为</w:t>
      </w:r>
      <w:r>
        <w:rPr>
          <w:rFonts w:ascii="Times New Roman" w:eastAsia="Times New Roman"/>
          <w:color w:val="383838"/>
          <w:w w:val="115"/>
          <w:sz w:val="27"/>
        </w:rPr>
        <w:t>150</w:t>
      </w:r>
      <w:r>
        <w:rPr>
          <w:color w:val="5E5E5E"/>
          <w:w w:val="115"/>
          <w:sz w:val="25"/>
        </w:rPr>
        <w:t>分</w:t>
      </w:r>
      <w:r>
        <w:rPr>
          <w:color w:val="232323"/>
          <w:w w:val="115"/>
          <w:sz w:val="25"/>
        </w:rPr>
        <w:t>，</w:t>
      </w:r>
      <w:r>
        <w:rPr>
          <w:color w:val="5E5E5E"/>
          <w:w w:val="115"/>
          <w:sz w:val="25"/>
        </w:rPr>
        <w:t>考试时间为</w:t>
      </w:r>
      <w:r>
        <w:rPr>
          <w:rFonts w:ascii="Times New Roman" w:eastAsia="Times New Roman"/>
          <w:color w:val="383838"/>
          <w:w w:val="115"/>
          <w:sz w:val="27"/>
        </w:rPr>
        <w:t>180</w:t>
      </w:r>
      <w:r>
        <w:rPr>
          <w:color w:val="5E5E5E"/>
          <w:w w:val="115"/>
          <w:sz w:val="25"/>
        </w:rPr>
        <w:t>分钟。二、答题方式</w:t>
      </w:r>
    </w:p>
    <w:p>
      <w:pPr>
        <w:pStyle w:val="3"/>
        <w:spacing w:before="12" w:line="465" w:lineRule="auto"/>
        <w:ind w:left="266" w:right="5798" w:firstLine="543"/>
      </w:pPr>
      <w:r>
        <w:rPr>
          <w:color w:val="5E5E5E"/>
          <w:w w:val="110"/>
        </w:rPr>
        <w:t>答题方式为闭卷、笔试。三、试卷题型结构</w:t>
      </w:r>
    </w:p>
    <w:p>
      <w:pPr>
        <w:pStyle w:val="6"/>
        <w:numPr>
          <w:ilvl w:val="1"/>
          <w:numId w:val="1"/>
        </w:numPr>
        <w:tabs>
          <w:tab w:val="left" w:pos="1038"/>
        </w:tabs>
        <w:spacing w:before="2" w:after="0" w:line="240" w:lineRule="auto"/>
        <w:ind w:left="1037" w:right="0" w:hanging="230"/>
        <w:jc w:val="left"/>
        <w:rPr>
          <w:rFonts w:ascii="Arial" w:eastAsia="Arial"/>
          <w:color w:val="151515"/>
          <w:sz w:val="22"/>
        </w:rPr>
      </w:pPr>
      <w:r>
        <w:rPr>
          <w:color w:val="5E5E5E"/>
          <w:w w:val="115"/>
          <w:sz w:val="25"/>
        </w:rPr>
        <w:t>名</w:t>
      </w:r>
      <w:r>
        <w:rPr>
          <w:color w:val="383838"/>
          <w:w w:val="115"/>
          <w:sz w:val="25"/>
        </w:rPr>
        <w:t>词解释</w:t>
      </w:r>
    </w:p>
    <w:p>
      <w:pPr>
        <w:spacing w:after="0" w:line="240" w:lineRule="auto"/>
        <w:jc w:val="left"/>
        <w:rPr>
          <w:rFonts w:ascii="Arial" w:eastAsia="Arial"/>
          <w:sz w:val="22"/>
        </w:rPr>
        <w:sectPr>
          <w:pgSz w:w="12240" w:h="15840"/>
          <w:pgMar w:top="1500" w:right="1040" w:bottom="180" w:left="1560" w:header="0" w:footer="0" w:gutter="0"/>
          <w:cols w:space="720" w:num="1"/>
        </w:sectPr>
      </w:pPr>
    </w:p>
    <w:p>
      <w:pPr>
        <w:pStyle w:val="6"/>
        <w:numPr>
          <w:ilvl w:val="1"/>
          <w:numId w:val="1"/>
        </w:numPr>
        <w:tabs>
          <w:tab w:val="left" w:pos="1050"/>
        </w:tabs>
        <w:spacing w:before="65" w:after="0" w:line="240" w:lineRule="auto"/>
        <w:ind w:left="1050" w:right="0" w:hanging="241"/>
        <w:jc w:val="left"/>
        <w:rPr>
          <w:rFonts w:ascii="Times New Roman" w:eastAsia="Times New Roman"/>
          <w:color w:val="414141"/>
          <w:sz w:val="26"/>
        </w:rPr>
      </w:pPr>
      <w:r>
        <w:rPr>
          <w:color w:val="5E5E5E"/>
          <w:w w:val="110"/>
          <w:sz w:val="25"/>
        </w:rPr>
        <w:t>选择题</w:t>
      </w:r>
    </w:p>
    <w:p>
      <w:pPr>
        <w:pStyle w:val="3"/>
        <w:spacing w:before="5"/>
        <w:rPr>
          <w:sz w:val="21"/>
        </w:rPr>
      </w:pPr>
    </w:p>
    <w:p>
      <w:pPr>
        <w:pStyle w:val="2"/>
        <w:numPr>
          <w:ilvl w:val="1"/>
          <w:numId w:val="1"/>
        </w:numPr>
        <w:tabs>
          <w:tab w:val="left" w:pos="1019"/>
        </w:tabs>
        <w:spacing w:before="0" w:after="0" w:line="240" w:lineRule="auto"/>
        <w:ind w:left="1018" w:right="0" w:hanging="215"/>
        <w:jc w:val="left"/>
        <w:rPr>
          <w:rFonts w:ascii="Times New Roman" w:eastAsia="Times New Roman"/>
          <w:color w:val="414141"/>
          <w:sz w:val="24"/>
        </w:rPr>
      </w:pPr>
      <w:r>
        <w:rPr>
          <w:color w:val="4F4F4F"/>
          <w:w w:val="105"/>
        </w:rPr>
        <w:t>简答题</w:t>
      </w:r>
    </w:p>
    <w:p>
      <w:pPr>
        <w:pStyle w:val="6"/>
        <w:numPr>
          <w:ilvl w:val="1"/>
          <w:numId w:val="1"/>
        </w:numPr>
        <w:tabs>
          <w:tab w:val="left" w:pos="1013"/>
        </w:tabs>
        <w:spacing w:before="266" w:after="0" w:line="240" w:lineRule="auto"/>
        <w:ind w:left="1012" w:right="0" w:hanging="207"/>
        <w:jc w:val="left"/>
        <w:rPr>
          <w:rFonts w:ascii="Times New Roman" w:eastAsia="Times New Roman"/>
          <w:color w:val="414141"/>
          <w:sz w:val="23"/>
        </w:rPr>
      </w:pPr>
      <w:r>
        <w:rPr>
          <w:color w:val="5E5E5E"/>
          <w:w w:val="105"/>
          <w:sz w:val="28"/>
        </w:rPr>
        <w:t>论述题</w:t>
      </w:r>
    </w:p>
    <w:p>
      <w:pPr>
        <w:spacing w:before="269"/>
        <w:ind w:left="253" w:right="0" w:firstLine="0"/>
        <w:jc w:val="left"/>
        <w:rPr>
          <w:sz w:val="27"/>
        </w:rPr>
      </w:pPr>
      <w:r>
        <w:rPr>
          <w:rFonts w:hint="eastAsia"/>
          <w:color w:val="232323"/>
          <w:w w:val="110"/>
          <w:sz w:val="27"/>
          <w:lang w:val="en-US" w:eastAsia="zh-CN"/>
        </w:rPr>
        <w:t>Ⅲ</w:t>
      </w:r>
      <w:r>
        <w:rPr>
          <w:color w:val="232323"/>
          <w:w w:val="110"/>
          <w:sz w:val="27"/>
        </w:rPr>
        <w:t>考查内容</w:t>
      </w:r>
    </w:p>
    <w:p>
      <w:pPr>
        <w:pStyle w:val="3"/>
        <w:spacing w:before="294"/>
        <w:ind w:left="261"/>
      </w:pPr>
      <w:r>
        <w:rPr>
          <w:color w:val="5E5E5E"/>
          <w:w w:val="115"/>
        </w:rPr>
        <w:t>第一部分动物生理学</w:t>
      </w:r>
    </w:p>
    <w:p>
      <w:pPr>
        <w:pStyle w:val="3"/>
        <w:spacing w:before="10"/>
        <w:rPr>
          <w:sz w:val="23"/>
        </w:rPr>
      </w:pPr>
    </w:p>
    <w:p>
      <w:pPr>
        <w:pStyle w:val="3"/>
        <w:ind w:left="239"/>
      </w:pPr>
      <w:r>
        <w:rPr>
          <w:color w:val="5E5E5E"/>
          <w:w w:val="110"/>
        </w:rPr>
        <w:t>－、细胞的基本功能</w:t>
      </w:r>
    </w:p>
    <w:p>
      <w:pPr>
        <w:pStyle w:val="3"/>
        <w:spacing w:before="10"/>
        <w:rPr>
          <w:sz w:val="23"/>
        </w:rPr>
      </w:pPr>
    </w:p>
    <w:p>
      <w:pPr>
        <w:pStyle w:val="6"/>
        <w:numPr>
          <w:ilvl w:val="0"/>
          <w:numId w:val="2"/>
        </w:numPr>
        <w:tabs>
          <w:tab w:val="left" w:pos="474"/>
        </w:tabs>
        <w:spacing w:before="0" w:after="0" w:line="240" w:lineRule="auto"/>
        <w:ind w:left="473" w:right="0" w:hanging="229"/>
        <w:jc w:val="left"/>
        <w:rPr>
          <w:rFonts w:ascii="Arial" w:eastAsia="Arial"/>
          <w:color w:val="232323"/>
          <w:sz w:val="22"/>
        </w:rPr>
      </w:pPr>
      <w:r>
        <w:rPr>
          <w:color w:val="414141"/>
          <w:w w:val="115"/>
          <w:sz w:val="25"/>
        </w:rPr>
        <w:t>细</w:t>
      </w:r>
      <w:r>
        <w:rPr>
          <w:color w:val="5E5E5E"/>
          <w:w w:val="115"/>
          <w:sz w:val="25"/>
        </w:rPr>
        <w:t>胞</w:t>
      </w:r>
      <w:r>
        <w:rPr>
          <w:color w:val="414141"/>
          <w:w w:val="115"/>
          <w:sz w:val="25"/>
        </w:rPr>
        <w:t>膜</w:t>
      </w:r>
      <w:r>
        <w:rPr>
          <w:color w:val="5E5E5E"/>
          <w:w w:val="115"/>
          <w:sz w:val="25"/>
        </w:rPr>
        <w:t>转运物质的形式。</w:t>
      </w:r>
    </w:p>
    <w:p>
      <w:pPr>
        <w:pStyle w:val="3"/>
        <w:spacing w:before="9"/>
        <w:rPr>
          <w:sz w:val="23"/>
        </w:rPr>
      </w:pPr>
    </w:p>
    <w:p>
      <w:pPr>
        <w:pStyle w:val="6"/>
        <w:numPr>
          <w:ilvl w:val="0"/>
          <w:numId w:val="2"/>
        </w:numPr>
        <w:tabs>
          <w:tab w:val="left" w:pos="469"/>
        </w:tabs>
        <w:spacing w:before="1" w:after="0" w:line="240" w:lineRule="auto"/>
        <w:ind w:left="468" w:right="0" w:hanging="223"/>
        <w:jc w:val="left"/>
        <w:rPr>
          <w:rFonts w:ascii="Times New Roman" w:eastAsia="Times New Roman"/>
          <w:color w:val="414141"/>
          <w:sz w:val="24"/>
        </w:rPr>
      </w:pPr>
      <w:r>
        <w:rPr>
          <w:color w:val="5E5E5E"/>
          <w:w w:val="110"/>
          <w:sz w:val="25"/>
        </w:rPr>
        <w:t>兴奋性</w:t>
      </w:r>
      <w:r>
        <w:rPr>
          <w:color w:val="414141"/>
          <w:w w:val="110"/>
          <w:sz w:val="25"/>
        </w:rPr>
        <w:t>、</w:t>
      </w:r>
      <w:r>
        <w:rPr>
          <w:color w:val="5E5E5E"/>
          <w:w w:val="110"/>
          <w:sz w:val="25"/>
        </w:rPr>
        <w:t>兴奋</w:t>
      </w:r>
      <w:r>
        <w:rPr>
          <w:color w:val="414141"/>
          <w:w w:val="110"/>
          <w:sz w:val="25"/>
        </w:rPr>
        <w:t>、可</w:t>
      </w:r>
      <w:r>
        <w:rPr>
          <w:color w:val="5E5E5E"/>
          <w:w w:val="110"/>
          <w:sz w:val="25"/>
        </w:rPr>
        <w:t>兴奋细胞的概念</w:t>
      </w:r>
    </w:p>
    <w:p>
      <w:pPr>
        <w:pStyle w:val="3"/>
        <w:spacing w:before="9"/>
        <w:rPr>
          <w:sz w:val="23"/>
        </w:rPr>
      </w:pPr>
    </w:p>
    <w:p>
      <w:pPr>
        <w:pStyle w:val="6"/>
        <w:numPr>
          <w:ilvl w:val="0"/>
          <w:numId w:val="2"/>
        </w:numPr>
        <w:tabs>
          <w:tab w:val="left" w:pos="469"/>
        </w:tabs>
        <w:spacing w:before="0" w:after="0" w:line="240" w:lineRule="auto"/>
        <w:ind w:left="468" w:right="0" w:hanging="223"/>
        <w:jc w:val="left"/>
        <w:rPr>
          <w:rFonts w:ascii="Times New Roman" w:eastAsia="Times New Roman"/>
          <w:color w:val="414141"/>
          <w:sz w:val="24"/>
        </w:rPr>
      </w:pPr>
      <w:r>
        <w:rPr>
          <w:color w:val="4F4F4F"/>
          <w:w w:val="110"/>
          <w:sz w:val="25"/>
        </w:rPr>
        <w:t>静息电位、动作电位的概念及其产生机理。</w:t>
      </w:r>
    </w:p>
    <w:p>
      <w:pPr>
        <w:pStyle w:val="3"/>
        <w:spacing w:before="10"/>
        <w:rPr>
          <w:sz w:val="23"/>
        </w:rPr>
      </w:pPr>
    </w:p>
    <w:p>
      <w:pPr>
        <w:pStyle w:val="6"/>
        <w:numPr>
          <w:ilvl w:val="0"/>
          <w:numId w:val="2"/>
        </w:numPr>
        <w:tabs>
          <w:tab w:val="left" w:pos="461"/>
        </w:tabs>
        <w:spacing w:before="0" w:after="0" w:line="240" w:lineRule="auto"/>
        <w:ind w:left="460" w:right="0" w:hanging="213"/>
        <w:jc w:val="left"/>
        <w:rPr>
          <w:rFonts w:ascii="Times New Roman" w:eastAsia="Times New Roman"/>
          <w:color w:val="4F4F4F"/>
          <w:sz w:val="23"/>
        </w:rPr>
      </w:pPr>
      <w:r>
        <w:rPr>
          <w:color w:val="5E5E5E"/>
          <w:w w:val="110"/>
          <w:sz w:val="25"/>
        </w:rPr>
        <w:t>单收缩</w:t>
      </w:r>
      <w:r>
        <w:rPr>
          <w:color w:val="414141"/>
          <w:w w:val="110"/>
          <w:sz w:val="25"/>
        </w:rPr>
        <w:t>、</w:t>
      </w:r>
      <w:r>
        <w:rPr>
          <w:color w:val="5E5E5E"/>
          <w:w w:val="110"/>
          <w:sz w:val="25"/>
        </w:rPr>
        <w:t>复合收缩</w:t>
      </w:r>
      <w:r>
        <w:rPr>
          <w:color w:val="232323"/>
          <w:w w:val="110"/>
          <w:sz w:val="25"/>
        </w:rPr>
        <w:t>，</w:t>
      </w:r>
      <w:r>
        <w:rPr>
          <w:color w:val="5E5E5E"/>
          <w:w w:val="110"/>
          <w:sz w:val="25"/>
        </w:rPr>
        <w:t>等长收缩</w:t>
      </w:r>
      <w:r>
        <w:rPr>
          <w:color w:val="414141"/>
          <w:w w:val="110"/>
          <w:sz w:val="25"/>
        </w:rPr>
        <w:t>、</w:t>
      </w:r>
      <w:r>
        <w:rPr>
          <w:color w:val="5E5E5E"/>
          <w:w w:val="110"/>
          <w:sz w:val="25"/>
        </w:rPr>
        <w:t>等张收缩和临界融合频率。</w:t>
      </w:r>
    </w:p>
    <w:p>
      <w:pPr>
        <w:pStyle w:val="3"/>
        <w:spacing w:before="10"/>
        <w:rPr>
          <w:sz w:val="23"/>
        </w:rPr>
      </w:pPr>
    </w:p>
    <w:p>
      <w:pPr>
        <w:pStyle w:val="6"/>
        <w:numPr>
          <w:ilvl w:val="0"/>
          <w:numId w:val="2"/>
        </w:numPr>
        <w:tabs>
          <w:tab w:val="left" w:pos="656"/>
        </w:tabs>
        <w:spacing w:before="0" w:after="0" w:line="240" w:lineRule="auto"/>
        <w:ind w:left="655" w:right="0" w:hanging="412"/>
        <w:jc w:val="left"/>
        <w:rPr>
          <w:rFonts w:ascii="Times New Roman" w:eastAsia="Times New Roman"/>
          <w:color w:val="414141"/>
          <w:sz w:val="24"/>
        </w:rPr>
      </w:pPr>
      <w:r>
        <w:rPr>
          <w:color w:val="414141"/>
          <w:w w:val="105"/>
          <w:sz w:val="25"/>
        </w:rPr>
        <w:t>神</w:t>
      </w:r>
      <w:r>
        <w:rPr>
          <w:color w:val="5E5E5E"/>
          <w:w w:val="105"/>
          <w:sz w:val="25"/>
        </w:rPr>
        <w:t>经纤维</w:t>
      </w:r>
      <w:r>
        <w:rPr>
          <w:color w:val="414141"/>
          <w:w w:val="105"/>
          <w:sz w:val="25"/>
        </w:rPr>
        <w:t>上</w:t>
      </w:r>
      <w:r>
        <w:rPr>
          <w:color w:val="5E5E5E"/>
          <w:w w:val="105"/>
          <w:sz w:val="25"/>
        </w:rPr>
        <w:t>兴奋的传导特征。</w:t>
      </w:r>
    </w:p>
    <w:p>
      <w:pPr>
        <w:pStyle w:val="3"/>
        <w:spacing w:before="11"/>
        <w:rPr>
          <w:sz w:val="22"/>
        </w:rPr>
      </w:pPr>
    </w:p>
    <w:p>
      <w:pPr>
        <w:pStyle w:val="6"/>
        <w:numPr>
          <w:ilvl w:val="0"/>
          <w:numId w:val="2"/>
        </w:numPr>
        <w:tabs>
          <w:tab w:val="left" w:pos="484"/>
        </w:tabs>
        <w:spacing w:before="0" w:after="0" w:line="460" w:lineRule="auto"/>
        <w:ind w:left="262" w:right="5756" w:hanging="23"/>
        <w:jc w:val="left"/>
        <w:rPr>
          <w:rFonts w:ascii="Times New Roman" w:eastAsia="Times New Roman"/>
          <w:color w:val="232323"/>
          <w:sz w:val="26"/>
        </w:rPr>
      </w:pPr>
      <w:r>
        <w:rPr>
          <w:rFonts w:ascii="Times New Roman" w:eastAsia="Times New Roman"/>
          <w:color w:val="232323"/>
          <w:w w:val="115"/>
          <w:sz w:val="28"/>
        </w:rPr>
        <w:t>E</w:t>
      </w:r>
      <w:r>
        <w:rPr>
          <w:rFonts w:ascii="Times New Roman" w:eastAsia="Times New Roman"/>
          <w:color w:val="414141"/>
          <w:w w:val="115"/>
          <w:sz w:val="28"/>
        </w:rPr>
        <w:t>PS</w:t>
      </w:r>
      <w:r>
        <w:rPr>
          <w:rFonts w:ascii="Times New Roman" w:eastAsia="Times New Roman"/>
          <w:color w:val="232323"/>
          <w:w w:val="115"/>
          <w:sz w:val="28"/>
        </w:rPr>
        <w:t>P</w:t>
      </w:r>
      <w:r>
        <w:rPr>
          <w:color w:val="4F4F4F"/>
          <w:w w:val="115"/>
          <w:sz w:val="25"/>
        </w:rPr>
        <w:t>和</w:t>
      </w:r>
      <w:r>
        <w:rPr>
          <w:rFonts w:ascii="Times New Roman" w:eastAsia="Times New Roman"/>
          <w:color w:val="4F4F4F"/>
          <w:w w:val="115"/>
          <w:sz w:val="28"/>
        </w:rPr>
        <w:t>I</w:t>
      </w:r>
      <w:r>
        <w:rPr>
          <w:rFonts w:ascii="Times New Roman" w:eastAsia="Times New Roman"/>
          <w:color w:val="232323"/>
          <w:w w:val="115"/>
          <w:sz w:val="28"/>
        </w:rPr>
        <w:t>P</w:t>
      </w:r>
      <w:r>
        <w:rPr>
          <w:rFonts w:ascii="Times New Roman" w:eastAsia="Times New Roman"/>
          <w:color w:val="414141"/>
          <w:w w:val="115"/>
          <w:sz w:val="28"/>
        </w:rPr>
        <w:t>S</w:t>
      </w:r>
      <w:r>
        <w:rPr>
          <w:rFonts w:ascii="Times New Roman" w:eastAsia="Times New Roman"/>
          <w:color w:val="232323"/>
          <w:w w:val="115"/>
          <w:sz w:val="28"/>
        </w:rPr>
        <w:t>P</w:t>
      </w:r>
      <w:r>
        <w:rPr>
          <w:color w:val="5E5E5E"/>
          <w:w w:val="115"/>
          <w:sz w:val="25"/>
        </w:rPr>
        <w:t>形成的机理。二、血液</w:t>
      </w:r>
    </w:p>
    <w:p>
      <w:pPr>
        <w:pStyle w:val="3"/>
        <w:spacing w:before="18"/>
        <w:ind w:left="263"/>
      </w:pPr>
      <w:r>
        <w:rPr>
          <w:rFonts w:ascii="Times New Roman" w:eastAsia="Times New Roman"/>
          <w:color w:val="232323"/>
          <w:w w:val="110"/>
          <w:sz w:val="26"/>
        </w:rPr>
        <w:t>l</w:t>
      </w:r>
      <w:r>
        <w:rPr>
          <w:color w:val="232323"/>
          <w:w w:val="110"/>
        </w:rPr>
        <w:t>．</w:t>
      </w:r>
      <w:r>
        <w:rPr>
          <w:color w:val="5E5E5E"/>
          <w:w w:val="110"/>
        </w:rPr>
        <w:t>各类血细胞的主要生理功能。</w:t>
      </w:r>
    </w:p>
    <w:p>
      <w:pPr>
        <w:pStyle w:val="3"/>
        <w:spacing w:before="10"/>
        <w:rPr>
          <w:sz w:val="23"/>
        </w:rPr>
      </w:pPr>
    </w:p>
    <w:p>
      <w:pPr>
        <w:pStyle w:val="6"/>
        <w:numPr>
          <w:ilvl w:val="0"/>
          <w:numId w:val="3"/>
        </w:numPr>
        <w:tabs>
          <w:tab w:val="left" w:pos="468"/>
        </w:tabs>
        <w:spacing w:before="0" w:after="0" w:line="240" w:lineRule="auto"/>
        <w:ind w:left="467" w:right="0" w:hanging="222"/>
        <w:jc w:val="left"/>
        <w:rPr>
          <w:rFonts w:ascii="Times New Roman" w:eastAsia="Times New Roman"/>
          <w:color w:val="414141"/>
          <w:sz w:val="24"/>
        </w:rPr>
      </w:pPr>
      <w:r>
        <w:rPr>
          <w:color w:val="414141"/>
          <w:w w:val="110"/>
          <w:sz w:val="25"/>
        </w:rPr>
        <w:t>血</w:t>
      </w:r>
      <w:r>
        <w:rPr>
          <w:color w:val="5E5E5E"/>
          <w:w w:val="110"/>
          <w:sz w:val="25"/>
        </w:rPr>
        <w:t>浆渗透压的组成及与细胞</w:t>
      </w:r>
      <w:r>
        <w:rPr>
          <w:color w:val="414141"/>
          <w:w w:val="110"/>
          <w:sz w:val="25"/>
        </w:rPr>
        <w:t>、</w:t>
      </w:r>
      <w:r>
        <w:rPr>
          <w:color w:val="5E5E5E"/>
          <w:w w:val="110"/>
          <w:sz w:val="25"/>
        </w:rPr>
        <w:t>血管内外水平衡的关系。</w:t>
      </w:r>
    </w:p>
    <w:p>
      <w:pPr>
        <w:pStyle w:val="3"/>
        <w:spacing w:before="7"/>
        <w:rPr>
          <w:sz w:val="23"/>
        </w:rPr>
      </w:pPr>
    </w:p>
    <w:p>
      <w:pPr>
        <w:pStyle w:val="6"/>
        <w:numPr>
          <w:ilvl w:val="0"/>
          <w:numId w:val="3"/>
        </w:numPr>
        <w:tabs>
          <w:tab w:val="left" w:pos="669"/>
        </w:tabs>
        <w:spacing w:before="0" w:after="0" w:line="240" w:lineRule="auto"/>
        <w:ind w:left="668" w:right="0" w:hanging="423"/>
        <w:jc w:val="left"/>
        <w:rPr>
          <w:rFonts w:ascii="Times New Roman" w:eastAsia="Times New Roman"/>
          <w:color w:val="414141"/>
          <w:sz w:val="25"/>
        </w:rPr>
      </w:pPr>
      <w:r>
        <w:rPr>
          <w:color w:val="4F4F4F"/>
          <w:w w:val="105"/>
          <w:sz w:val="25"/>
        </w:rPr>
        <w:t>红细胞生成的原料及影呴红细胞生成的主要因素。</w:t>
      </w:r>
    </w:p>
    <w:p>
      <w:pPr>
        <w:pStyle w:val="3"/>
        <w:spacing w:before="10"/>
        <w:rPr>
          <w:sz w:val="23"/>
        </w:rPr>
      </w:pPr>
    </w:p>
    <w:p>
      <w:pPr>
        <w:pStyle w:val="6"/>
        <w:numPr>
          <w:ilvl w:val="0"/>
          <w:numId w:val="3"/>
        </w:numPr>
        <w:tabs>
          <w:tab w:val="left" w:pos="465"/>
        </w:tabs>
        <w:spacing w:before="0" w:after="0" w:line="240" w:lineRule="auto"/>
        <w:ind w:left="464" w:right="0" w:hanging="217"/>
        <w:jc w:val="left"/>
        <w:rPr>
          <w:rFonts w:ascii="Times New Roman" w:eastAsia="Times New Roman"/>
          <w:color w:val="4F4F4F"/>
          <w:sz w:val="23"/>
        </w:rPr>
      </w:pPr>
      <w:r>
        <w:rPr>
          <w:color w:val="4F4F4F"/>
          <w:w w:val="115"/>
          <w:sz w:val="25"/>
        </w:rPr>
        <w:t>红细胞生成的调节。</w:t>
      </w:r>
    </w:p>
    <w:p>
      <w:pPr>
        <w:pStyle w:val="3"/>
        <w:spacing w:before="10"/>
        <w:rPr>
          <w:sz w:val="23"/>
        </w:rPr>
      </w:pPr>
    </w:p>
    <w:p>
      <w:pPr>
        <w:pStyle w:val="6"/>
        <w:numPr>
          <w:ilvl w:val="0"/>
          <w:numId w:val="3"/>
        </w:numPr>
        <w:tabs>
          <w:tab w:val="left" w:pos="658"/>
        </w:tabs>
        <w:spacing w:before="0" w:after="0" w:line="475" w:lineRule="auto"/>
        <w:ind w:left="254" w:right="1098" w:hanging="10"/>
        <w:jc w:val="left"/>
        <w:rPr>
          <w:rFonts w:ascii="Times New Roman" w:eastAsia="Times New Roman"/>
          <w:color w:val="414141"/>
          <w:sz w:val="24"/>
        </w:rPr>
      </w:pPr>
      <w:r>
        <w:rPr>
          <w:color w:val="5E5E5E"/>
          <w:w w:val="105"/>
          <w:sz w:val="25"/>
        </w:rPr>
        <w:t>促进和抑</w:t>
      </w:r>
      <w:r>
        <w:rPr>
          <w:color w:val="414141"/>
          <w:w w:val="105"/>
          <w:sz w:val="25"/>
        </w:rPr>
        <w:t>制血</w:t>
      </w:r>
      <w:r>
        <w:rPr>
          <w:color w:val="5E5E5E"/>
          <w:w w:val="105"/>
          <w:sz w:val="25"/>
        </w:rPr>
        <w:t>液凝固的因素</w:t>
      </w:r>
      <w:r>
        <w:rPr>
          <w:color w:val="232323"/>
          <w:w w:val="105"/>
          <w:sz w:val="25"/>
        </w:rPr>
        <w:t>，</w:t>
      </w:r>
      <w:r>
        <w:rPr>
          <w:color w:val="5E5E5E"/>
          <w:w w:val="105"/>
          <w:sz w:val="25"/>
        </w:rPr>
        <w:t>制备抗凝血的方法有几种及其抗凝原</w:t>
      </w:r>
      <w:r>
        <w:rPr>
          <w:color w:val="414141"/>
          <w:w w:val="110"/>
          <w:sz w:val="25"/>
        </w:rPr>
        <w:t>理。</w:t>
      </w:r>
    </w:p>
    <w:p>
      <w:pPr>
        <w:pStyle w:val="3"/>
        <w:spacing w:line="306" w:lineRule="exact"/>
        <w:ind w:left="266"/>
      </w:pPr>
      <w:r>
        <w:rPr>
          <w:color w:val="5E5E5E"/>
          <w:w w:val="105"/>
        </w:rPr>
        <w:t>三、血液循环</w:t>
      </w:r>
    </w:p>
    <w:p>
      <w:pPr>
        <w:pStyle w:val="3"/>
        <w:spacing w:before="5"/>
        <w:rPr>
          <w:sz w:val="23"/>
        </w:rPr>
      </w:pPr>
    </w:p>
    <w:p>
      <w:pPr>
        <w:pStyle w:val="6"/>
        <w:numPr>
          <w:ilvl w:val="0"/>
          <w:numId w:val="4"/>
        </w:numPr>
        <w:tabs>
          <w:tab w:val="left" w:pos="472"/>
        </w:tabs>
        <w:spacing w:before="0" w:after="0" w:line="240" w:lineRule="auto"/>
        <w:ind w:left="471" w:right="0" w:hanging="227"/>
        <w:jc w:val="left"/>
        <w:rPr>
          <w:rFonts w:ascii="Arial" w:eastAsia="Arial"/>
          <w:color w:val="232323"/>
          <w:sz w:val="22"/>
        </w:rPr>
      </w:pPr>
      <w:r>
        <w:rPr>
          <w:color w:val="5E5E5E"/>
          <w:w w:val="110"/>
          <w:sz w:val="25"/>
        </w:rPr>
        <w:t>普通心肌细</w:t>
      </w:r>
      <w:r>
        <w:rPr>
          <w:color w:val="414141"/>
          <w:w w:val="110"/>
          <w:sz w:val="25"/>
        </w:rPr>
        <w:t>胞和骨胳</w:t>
      </w:r>
      <w:r>
        <w:rPr>
          <w:color w:val="5E5E5E"/>
          <w:w w:val="110"/>
          <w:sz w:val="25"/>
        </w:rPr>
        <w:t>肌细胞的动作</w:t>
      </w:r>
      <w:r>
        <w:rPr>
          <w:color w:val="414141"/>
          <w:w w:val="110"/>
          <w:sz w:val="25"/>
        </w:rPr>
        <w:t>电</w:t>
      </w:r>
      <w:r>
        <w:rPr>
          <w:color w:val="5E5E5E"/>
          <w:w w:val="110"/>
          <w:sz w:val="25"/>
        </w:rPr>
        <w:t>位的异同。</w:t>
      </w:r>
    </w:p>
    <w:p>
      <w:pPr>
        <w:pStyle w:val="3"/>
        <w:spacing w:before="10"/>
        <w:rPr>
          <w:sz w:val="23"/>
        </w:rPr>
      </w:pPr>
    </w:p>
    <w:p>
      <w:pPr>
        <w:pStyle w:val="6"/>
        <w:numPr>
          <w:ilvl w:val="0"/>
          <w:numId w:val="4"/>
        </w:numPr>
        <w:tabs>
          <w:tab w:val="left" w:pos="468"/>
        </w:tabs>
        <w:spacing w:before="0" w:after="0" w:line="240" w:lineRule="auto"/>
        <w:ind w:left="467" w:right="0" w:hanging="222"/>
        <w:jc w:val="left"/>
        <w:rPr>
          <w:rFonts w:ascii="Times New Roman" w:eastAsia="Times New Roman"/>
          <w:color w:val="414141"/>
          <w:sz w:val="24"/>
        </w:rPr>
      </w:pPr>
      <w:r>
        <w:rPr>
          <w:color w:val="5E5E5E"/>
          <w:w w:val="110"/>
          <w:sz w:val="25"/>
        </w:rPr>
        <w:t>心肌动作电位各组成部分离子跨膜运动的特点。</w:t>
      </w:r>
    </w:p>
    <w:p>
      <w:pPr>
        <w:spacing w:after="0" w:line="240" w:lineRule="auto"/>
        <w:jc w:val="left"/>
        <w:rPr>
          <w:rFonts w:ascii="Times New Roman" w:eastAsia="Times New Roman"/>
          <w:sz w:val="24"/>
        </w:rPr>
        <w:sectPr>
          <w:pgSz w:w="12240" w:h="15840"/>
          <w:pgMar w:top="1500" w:right="1040" w:bottom="200" w:left="1560" w:header="0" w:footer="0" w:gutter="0"/>
          <w:cols w:space="720" w:num="1"/>
        </w:sectPr>
      </w:pPr>
    </w:p>
    <w:p>
      <w:pPr>
        <w:pStyle w:val="6"/>
        <w:numPr>
          <w:ilvl w:val="0"/>
          <w:numId w:val="4"/>
        </w:numPr>
        <w:tabs>
          <w:tab w:val="left" w:pos="468"/>
        </w:tabs>
        <w:spacing w:before="76" w:after="0" w:line="240" w:lineRule="auto"/>
        <w:ind w:left="467" w:right="0" w:hanging="222"/>
        <w:jc w:val="left"/>
        <w:rPr>
          <w:rFonts w:ascii="Times New Roman" w:eastAsia="Times New Roman"/>
          <w:color w:val="3F3F3F"/>
          <w:sz w:val="24"/>
        </w:rPr>
      </w:pPr>
      <w:r>
        <w:rPr>
          <w:color w:val="606060"/>
          <w:w w:val="110"/>
          <w:sz w:val="25"/>
        </w:rPr>
        <w:t>蒲肯野细胞和窦房结细胞的动作电位形成机制。</w:t>
      </w:r>
    </w:p>
    <w:p>
      <w:pPr>
        <w:pStyle w:val="3"/>
        <w:spacing w:before="9"/>
        <w:rPr>
          <w:sz w:val="23"/>
        </w:rPr>
      </w:pPr>
    </w:p>
    <w:p>
      <w:pPr>
        <w:pStyle w:val="6"/>
        <w:numPr>
          <w:ilvl w:val="0"/>
          <w:numId w:val="4"/>
        </w:numPr>
        <w:tabs>
          <w:tab w:val="left" w:pos="463"/>
        </w:tabs>
        <w:spacing w:before="1" w:after="0" w:line="240" w:lineRule="auto"/>
        <w:ind w:left="462" w:right="0" w:hanging="215"/>
        <w:jc w:val="left"/>
        <w:rPr>
          <w:rFonts w:ascii="Times New Roman" w:eastAsia="Times New Roman"/>
          <w:color w:val="4F4F4F"/>
          <w:sz w:val="23"/>
        </w:rPr>
      </w:pPr>
      <w:r>
        <w:rPr>
          <w:color w:val="606060"/>
          <w:w w:val="110"/>
          <w:sz w:val="25"/>
        </w:rPr>
        <w:t>心肌细胞的生</w:t>
      </w:r>
      <w:r>
        <w:rPr>
          <w:color w:val="3F3F3F"/>
          <w:w w:val="110"/>
          <w:sz w:val="25"/>
        </w:rPr>
        <w:t>理</w:t>
      </w:r>
      <w:r>
        <w:rPr>
          <w:color w:val="606060"/>
          <w:w w:val="110"/>
          <w:sz w:val="25"/>
        </w:rPr>
        <w:t>特性及其影响因素。</w:t>
      </w:r>
    </w:p>
    <w:p>
      <w:pPr>
        <w:pStyle w:val="3"/>
        <w:spacing w:before="9"/>
        <w:rPr>
          <w:sz w:val="23"/>
        </w:rPr>
      </w:pPr>
    </w:p>
    <w:p>
      <w:pPr>
        <w:pStyle w:val="6"/>
        <w:numPr>
          <w:ilvl w:val="0"/>
          <w:numId w:val="4"/>
        </w:numPr>
        <w:tabs>
          <w:tab w:val="left" w:pos="468"/>
        </w:tabs>
        <w:spacing w:before="0" w:after="0" w:line="240" w:lineRule="auto"/>
        <w:ind w:left="467" w:right="0" w:hanging="224"/>
        <w:jc w:val="left"/>
        <w:rPr>
          <w:rFonts w:ascii="Times New Roman" w:eastAsia="Times New Roman"/>
          <w:color w:val="3F3F3F"/>
          <w:sz w:val="24"/>
        </w:rPr>
      </w:pPr>
      <w:r>
        <w:rPr>
          <w:color w:val="606060"/>
          <w:w w:val="110"/>
          <w:sz w:val="25"/>
        </w:rPr>
        <w:t>动脉血压的形成基影响因素。</w:t>
      </w:r>
    </w:p>
    <w:p>
      <w:pPr>
        <w:pStyle w:val="3"/>
        <w:rPr>
          <w:sz w:val="24"/>
        </w:rPr>
      </w:pPr>
    </w:p>
    <w:p>
      <w:pPr>
        <w:pStyle w:val="6"/>
        <w:numPr>
          <w:ilvl w:val="0"/>
          <w:numId w:val="4"/>
        </w:numPr>
        <w:tabs>
          <w:tab w:val="left" w:pos="472"/>
        </w:tabs>
        <w:spacing w:before="0" w:after="0" w:line="240" w:lineRule="auto"/>
        <w:ind w:left="471" w:right="0" w:hanging="232"/>
        <w:jc w:val="left"/>
        <w:rPr>
          <w:rFonts w:ascii="Times New Roman" w:eastAsia="Times New Roman"/>
          <w:color w:val="2D2D2D"/>
          <w:sz w:val="25"/>
        </w:rPr>
      </w:pPr>
      <w:r>
        <w:rPr>
          <w:color w:val="4F4F4F"/>
          <w:w w:val="110"/>
          <w:sz w:val="25"/>
        </w:rPr>
        <w:t>组织液和淋巴液的生成及生理意义。</w:t>
      </w:r>
    </w:p>
    <w:p>
      <w:pPr>
        <w:pStyle w:val="3"/>
        <w:spacing w:before="5"/>
        <w:rPr>
          <w:sz w:val="23"/>
        </w:rPr>
      </w:pPr>
    </w:p>
    <w:p>
      <w:pPr>
        <w:pStyle w:val="6"/>
        <w:numPr>
          <w:ilvl w:val="0"/>
          <w:numId w:val="4"/>
        </w:numPr>
        <w:tabs>
          <w:tab w:val="left" w:pos="463"/>
        </w:tabs>
        <w:spacing w:before="0" w:after="0" w:line="468" w:lineRule="auto"/>
        <w:ind w:left="257" w:right="5190" w:hanging="10"/>
        <w:jc w:val="left"/>
        <w:rPr>
          <w:rFonts w:ascii="Times New Roman" w:eastAsia="Times New Roman"/>
          <w:color w:val="2D2D2D"/>
          <w:sz w:val="23"/>
        </w:rPr>
      </w:pPr>
      <w:r>
        <w:rPr>
          <w:color w:val="606060"/>
          <w:w w:val="110"/>
          <w:sz w:val="25"/>
        </w:rPr>
        <w:t>心脏和血管的</w:t>
      </w:r>
      <w:r>
        <w:rPr>
          <w:color w:val="3F3F3F"/>
          <w:w w:val="110"/>
          <w:sz w:val="25"/>
        </w:rPr>
        <w:t>神</w:t>
      </w:r>
      <w:r>
        <w:rPr>
          <w:color w:val="606060"/>
          <w:w w:val="110"/>
          <w:sz w:val="25"/>
        </w:rPr>
        <w:t>经和体液调节。四、呼吸</w:t>
      </w:r>
    </w:p>
    <w:p>
      <w:pPr>
        <w:pStyle w:val="6"/>
        <w:numPr>
          <w:ilvl w:val="0"/>
          <w:numId w:val="5"/>
        </w:numPr>
        <w:tabs>
          <w:tab w:val="left" w:pos="466"/>
        </w:tabs>
        <w:spacing w:before="0" w:after="0" w:line="240" w:lineRule="auto"/>
        <w:ind w:left="465" w:right="0" w:hanging="225"/>
        <w:jc w:val="left"/>
        <w:rPr>
          <w:rFonts w:ascii="Times New Roman" w:eastAsia="Times New Roman"/>
          <w:color w:val="2D2D2D"/>
          <w:sz w:val="24"/>
        </w:rPr>
      </w:pPr>
      <w:r>
        <w:rPr>
          <w:color w:val="606060"/>
          <w:w w:val="115"/>
          <w:sz w:val="25"/>
        </w:rPr>
        <w:t>呼吸的</w:t>
      </w:r>
      <w:r>
        <w:rPr>
          <w:color w:val="3F3F3F"/>
          <w:w w:val="115"/>
          <w:sz w:val="25"/>
        </w:rPr>
        <w:t>概</w:t>
      </w:r>
      <w:r>
        <w:rPr>
          <w:color w:val="606060"/>
          <w:w w:val="115"/>
          <w:sz w:val="25"/>
        </w:rPr>
        <w:t>念及过程。</w:t>
      </w:r>
    </w:p>
    <w:p>
      <w:pPr>
        <w:pStyle w:val="3"/>
        <w:spacing w:before="2"/>
        <w:rPr>
          <w:sz w:val="24"/>
        </w:rPr>
      </w:pPr>
    </w:p>
    <w:p>
      <w:pPr>
        <w:pStyle w:val="6"/>
        <w:numPr>
          <w:ilvl w:val="0"/>
          <w:numId w:val="5"/>
        </w:numPr>
        <w:tabs>
          <w:tab w:val="left" w:pos="470"/>
        </w:tabs>
        <w:spacing w:before="0" w:after="0" w:line="240" w:lineRule="auto"/>
        <w:ind w:left="469" w:right="0" w:hanging="224"/>
        <w:jc w:val="left"/>
        <w:rPr>
          <w:rFonts w:ascii="Times New Roman" w:eastAsia="Times New Roman"/>
          <w:color w:val="3F3F3F"/>
          <w:sz w:val="24"/>
        </w:rPr>
      </w:pPr>
      <w:r>
        <w:rPr>
          <w:color w:val="606060"/>
          <w:w w:val="110"/>
          <w:sz w:val="25"/>
        </w:rPr>
        <w:t>胸内压的概念</w:t>
      </w:r>
      <w:r>
        <w:rPr>
          <w:color w:val="3F3F3F"/>
          <w:w w:val="110"/>
          <w:sz w:val="25"/>
        </w:rPr>
        <w:t>、</w:t>
      </w:r>
      <w:r>
        <w:rPr>
          <w:color w:val="606060"/>
          <w:w w:val="110"/>
          <w:sz w:val="25"/>
        </w:rPr>
        <w:t>形成和生理意义。</w:t>
      </w:r>
    </w:p>
    <w:p>
      <w:pPr>
        <w:pStyle w:val="3"/>
        <w:spacing w:before="3"/>
        <w:rPr>
          <w:sz w:val="23"/>
        </w:rPr>
      </w:pPr>
    </w:p>
    <w:p>
      <w:pPr>
        <w:pStyle w:val="6"/>
        <w:numPr>
          <w:ilvl w:val="0"/>
          <w:numId w:val="5"/>
        </w:numPr>
        <w:tabs>
          <w:tab w:val="left" w:pos="668"/>
        </w:tabs>
        <w:spacing w:before="0" w:after="0" w:line="240" w:lineRule="auto"/>
        <w:ind w:left="667" w:right="0" w:hanging="422"/>
        <w:jc w:val="left"/>
        <w:rPr>
          <w:rFonts w:ascii="Times New Roman" w:eastAsia="Times New Roman"/>
          <w:color w:val="3F3F3F"/>
          <w:sz w:val="25"/>
        </w:rPr>
      </w:pPr>
      <w:r>
        <w:rPr>
          <w:color w:val="4F4F4F"/>
          <w:w w:val="105"/>
          <w:sz w:val="25"/>
        </w:rPr>
        <w:t>肺泡的表面张力的形成机理及对肺通气的影响。</w:t>
      </w:r>
    </w:p>
    <w:p>
      <w:pPr>
        <w:pStyle w:val="3"/>
        <w:spacing w:before="10"/>
        <w:rPr>
          <w:sz w:val="23"/>
        </w:rPr>
      </w:pPr>
    </w:p>
    <w:p>
      <w:pPr>
        <w:pStyle w:val="6"/>
        <w:numPr>
          <w:ilvl w:val="0"/>
          <w:numId w:val="5"/>
        </w:numPr>
        <w:tabs>
          <w:tab w:val="left" w:pos="657"/>
        </w:tabs>
        <w:spacing w:before="0" w:after="0" w:line="240" w:lineRule="auto"/>
        <w:ind w:left="656" w:right="0" w:hanging="409"/>
        <w:jc w:val="left"/>
        <w:rPr>
          <w:rFonts w:ascii="Times New Roman" w:eastAsia="Times New Roman"/>
          <w:color w:val="4F4F4F"/>
          <w:sz w:val="23"/>
        </w:rPr>
      </w:pPr>
      <w:r>
        <w:rPr>
          <w:color w:val="4F4F4F"/>
          <w:w w:val="105"/>
          <w:sz w:val="25"/>
        </w:rPr>
        <w:t>肺泡表面活性物质对呼吸的生理意义。</w:t>
      </w:r>
    </w:p>
    <w:p>
      <w:pPr>
        <w:pStyle w:val="3"/>
        <w:spacing w:before="1"/>
        <w:rPr>
          <w:sz w:val="24"/>
        </w:rPr>
      </w:pPr>
    </w:p>
    <w:p>
      <w:pPr>
        <w:pStyle w:val="6"/>
        <w:numPr>
          <w:ilvl w:val="0"/>
          <w:numId w:val="5"/>
        </w:numPr>
        <w:tabs>
          <w:tab w:val="left" w:pos="463"/>
        </w:tabs>
        <w:spacing w:before="1" w:after="0" w:line="472" w:lineRule="auto"/>
        <w:ind w:left="258" w:right="1102" w:hanging="14"/>
        <w:jc w:val="left"/>
        <w:rPr>
          <w:rFonts w:ascii="Times New Roman" w:eastAsia="Times New Roman"/>
          <w:color w:val="3F3F3F"/>
          <w:sz w:val="24"/>
        </w:rPr>
      </w:pPr>
      <w:r>
        <w:rPr>
          <w:color w:val="4F4F4F"/>
          <w:w w:val="110"/>
          <w:sz w:val="25"/>
        </w:rPr>
        <w:t>肺活量、朝气量</w:t>
      </w:r>
      <w:r>
        <w:rPr>
          <w:color w:val="2D2D2D"/>
          <w:w w:val="110"/>
          <w:sz w:val="25"/>
        </w:rPr>
        <w:t>、</w:t>
      </w:r>
      <w:r>
        <w:rPr>
          <w:color w:val="606060"/>
          <w:w w:val="110"/>
          <w:sz w:val="25"/>
        </w:rPr>
        <w:t>补吸气量</w:t>
      </w:r>
      <w:r>
        <w:rPr>
          <w:color w:val="2D2D2D"/>
          <w:w w:val="110"/>
          <w:sz w:val="25"/>
        </w:rPr>
        <w:t>、</w:t>
      </w:r>
      <w:r>
        <w:rPr>
          <w:color w:val="606060"/>
          <w:w w:val="110"/>
          <w:sz w:val="25"/>
        </w:rPr>
        <w:t>补呼气量</w:t>
      </w:r>
      <w:r>
        <w:rPr>
          <w:color w:val="3F3F3F"/>
          <w:w w:val="110"/>
          <w:sz w:val="25"/>
        </w:rPr>
        <w:t>、</w:t>
      </w:r>
      <w:r>
        <w:rPr>
          <w:color w:val="606060"/>
          <w:w w:val="110"/>
          <w:sz w:val="25"/>
        </w:rPr>
        <w:t>余气量</w:t>
      </w:r>
      <w:r>
        <w:rPr>
          <w:color w:val="2D2D2D"/>
          <w:w w:val="110"/>
          <w:sz w:val="25"/>
        </w:rPr>
        <w:t>、</w:t>
      </w:r>
      <w:r>
        <w:rPr>
          <w:color w:val="606060"/>
          <w:w w:val="110"/>
          <w:sz w:val="25"/>
        </w:rPr>
        <w:t>功能余气量的概念及生理意义。</w:t>
      </w:r>
    </w:p>
    <w:p>
      <w:pPr>
        <w:pStyle w:val="6"/>
        <w:numPr>
          <w:ilvl w:val="0"/>
          <w:numId w:val="5"/>
        </w:numPr>
        <w:tabs>
          <w:tab w:val="left" w:pos="472"/>
        </w:tabs>
        <w:spacing w:before="0" w:after="0" w:line="303" w:lineRule="exact"/>
        <w:ind w:left="471" w:right="0" w:hanging="232"/>
        <w:jc w:val="left"/>
        <w:rPr>
          <w:rFonts w:ascii="Times New Roman" w:eastAsia="Times New Roman"/>
          <w:color w:val="2D2D2D"/>
          <w:sz w:val="25"/>
        </w:rPr>
      </w:pPr>
      <w:r>
        <w:rPr>
          <w:color w:val="606060"/>
          <w:w w:val="110"/>
          <w:sz w:val="25"/>
        </w:rPr>
        <w:t>气体在血液中</w:t>
      </w:r>
      <w:r>
        <w:rPr>
          <w:color w:val="3F3F3F"/>
          <w:w w:val="110"/>
          <w:sz w:val="25"/>
        </w:rPr>
        <w:t>的</w:t>
      </w:r>
      <w:r>
        <w:rPr>
          <w:color w:val="606060"/>
          <w:w w:val="110"/>
          <w:sz w:val="25"/>
        </w:rPr>
        <w:t>运输过程及其相关内容。</w:t>
      </w:r>
    </w:p>
    <w:p>
      <w:pPr>
        <w:pStyle w:val="3"/>
        <w:spacing w:before="9"/>
        <w:rPr>
          <w:sz w:val="23"/>
        </w:rPr>
      </w:pPr>
    </w:p>
    <w:p>
      <w:pPr>
        <w:pStyle w:val="6"/>
        <w:numPr>
          <w:ilvl w:val="0"/>
          <w:numId w:val="5"/>
        </w:numPr>
        <w:tabs>
          <w:tab w:val="left" w:pos="465"/>
        </w:tabs>
        <w:spacing w:before="0" w:after="0" w:line="468" w:lineRule="auto"/>
        <w:ind w:left="253" w:right="6873" w:hanging="6"/>
        <w:jc w:val="left"/>
        <w:rPr>
          <w:rFonts w:ascii="Times New Roman" w:eastAsia="Times New Roman"/>
          <w:color w:val="2D2D2D"/>
          <w:sz w:val="23"/>
        </w:rPr>
      </w:pPr>
      <w:r>
        <w:rPr>
          <w:color w:val="606060"/>
          <w:w w:val="110"/>
          <w:sz w:val="25"/>
        </w:rPr>
        <w:t>呼吸运动的调节。五、消化与吸收</w:t>
      </w:r>
    </w:p>
    <w:p>
      <w:pPr>
        <w:pStyle w:val="6"/>
        <w:numPr>
          <w:ilvl w:val="0"/>
          <w:numId w:val="6"/>
        </w:numPr>
        <w:tabs>
          <w:tab w:val="left" w:pos="466"/>
        </w:tabs>
        <w:spacing w:before="1" w:after="0" w:line="240" w:lineRule="auto"/>
        <w:ind w:left="465" w:right="0" w:hanging="225"/>
        <w:jc w:val="left"/>
        <w:rPr>
          <w:rFonts w:ascii="Times New Roman" w:eastAsia="Times New Roman"/>
          <w:color w:val="2D2D2D"/>
          <w:sz w:val="24"/>
        </w:rPr>
      </w:pPr>
      <w:r>
        <w:rPr>
          <w:color w:val="606060"/>
          <w:w w:val="110"/>
          <w:sz w:val="25"/>
        </w:rPr>
        <w:t>消化道平滑肌</w:t>
      </w:r>
      <w:r>
        <w:rPr>
          <w:color w:val="3F3F3F"/>
          <w:w w:val="110"/>
          <w:sz w:val="25"/>
        </w:rPr>
        <w:t>的</w:t>
      </w:r>
      <w:r>
        <w:rPr>
          <w:color w:val="606060"/>
          <w:w w:val="110"/>
          <w:sz w:val="25"/>
        </w:rPr>
        <w:t>特性。</w:t>
      </w:r>
    </w:p>
    <w:p>
      <w:pPr>
        <w:pStyle w:val="3"/>
        <w:spacing w:before="9"/>
        <w:rPr>
          <w:sz w:val="23"/>
        </w:rPr>
      </w:pPr>
    </w:p>
    <w:p>
      <w:pPr>
        <w:pStyle w:val="6"/>
        <w:numPr>
          <w:ilvl w:val="0"/>
          <w:numId w:val="6"/>
        </w:numPr>
        <w:tabs>
          <w:tab w:val="left" w:pos="469"/>
        </w:tabs>
        <w:spacing w:before="0" w:after="0" w:line="240" w:lineRule="auto"/>
        <w:ind w:left="468" w:right="0" w:hanging="223"/>
        <w:jc w:val="left"/>
        <w:rPr>
          <w:rFonts w:ascii="Times New Roman" w:eastAsia="Times New Roman"/>
          <w:color w:val="3F3F3F"/>
          <w:sz w:val="24"/>
        </w:rPr>
      </w:pPr>
      <w:r>
        <w:rPr>
          <w:color w:val="606060"/>
          <w:w w:val="110"/>
          <w:sz w:val="25"/>
        </w:rPr>
        <w:t>交感和</w:t>
      </w:r>
      <w:r>
        <w:rPr>
          <w:color w:val="3F3F3F"/>
          <w:w w:val="110"/>
          <w:sz w:val="25"/>
        </w:rPr>
        <w:t>副</w:t>
      </w:r>
      <w:r>
        <w:rPr>
          <w:color w:val="606060"/>
          <w:w w:val="110"/>
          <w:sz w:val="25"/>
        </w:rPr>
        <w:t>交感</w:t>
      </w:r>
      <w:r>
        <w:rPr>
          <w:color w:val="3F3F3F"/>
          <w:w w:val="110"/>
          <w:sz w:val="25"/>
        </w:rPr>
        <w:t>神</w:t>
      </w:r>
      <w:r>
        <w:rPr>
          <w:color w:val="606060"/>
          <w:w w:val="110"/>
          <w:sz w:val="25"/>
        </w:rPr>
        <w:t>经对消化道运动的作用。</w:t>
      </w:r>
    </w:p>
    <w:p>
      <w:pPr>
        <w:pStyle w:val="3"/>
        <w:spacing w:before="2"/>
        <w:rPr>
          <w:sz w:val="24"/>
        </w:rPr>
      </w:pPr>
    </w:p>
    <w:p>
      <w:pPr>
        <w:pStyle w:val="6"/>
        <w:numPr>
          <w:ilvl w:val="0"/>
          <w:numId w:val="6"/>
        </w:numPr>
        <w:tabs>
          <w:tab w:val="left" w:pos="469"/>
        </w:tabs>
        <w:spacing w:before="0" w:after="0" w:line="240" w:lineRule="auto"/>
        <w:ind w:left="468" w:right="0" w:hanging="223"/>
        <w:jc w:val="left"/>
        <w:rPr>
          <w:rFonts w:ascii="Times New Roman" w:eastAsia="Times New Roman"/>
          <w:color w:val="3F3F3F"/>
          <w:sz w:val="24"/>
        </w:rPr>
      </w:pPr>
      <w:r>
        <w:rPr>
          <w:color w:val="606060"/>
          <w:w w:val="110"/>
          <w:sz w:val="25"/>
        </w:rPr>
        <w:t>唾液的主要成分及其生理作用及调节。</w:t>
      </w:r>
    </w:p>
    <w:p>
      <w:pPr>
        <w:pStyle w:val="3"/>
        <w:spacing w:before="5"/>
        <w:rPr>
          <w:sz w:val="23"/>
        </w:rPr>
      </w:pPr>
    </w:p>
    <w:p>
      <w:pPr>
        <w:pStyle w:val="6"/>
        <w:numPr>
          <w:ilvl w:val="0"/>
          <w:numId w:val="6"/>
        </w:numPr>
        <w:tabs>
          <w:tab w:val="left" w:pos="464"/>
        </w:tabs>
        <w:spacing w:before="0" w:after="0" w:line="240" w:lineRule="auto"/>
        <w:ind w:left="463" w:right="0" w:hanging="216"/>
        <w:jc w:val="left"/>
        <w:rPr>
          <w:rFonts w:ascii="Times New Roman" w:eastAsia="Times New Roman"/>
          <w:color w:val="4F4F4F"/>
          <w:sz w:val="23"/>
        </w:rPr>
      </w:pPr>
      <w:r>
        <w:rPr>
          <w:color w:val="606060"/>
          <w:w w:val="110"/>
          <w:sz w:val="25"/>
        </w:rPr>
        <w:t>胃液的成分和生理功能。</w:t>
      </w:r>
    </w:p>
    <w:p>
      <w:pPr>
        <w:pStyle w:val="3"/>
        <w:spacing w:before="10"/>
        <w:rPr>
          <w:sz w:val="23"/>
        </w:rPr>
      </w:pPr>
    </w:p>
    <w:p>
      <w:pPr>
        <w:pStyle w:val="6"/>
        <w:numPr>
          <w:ilvl w:val="0"/>
          <w:numId w:val="6"/>
        </w:numPr>
        <w:tabs>
          <w:tab w:val="left" w:pos="469"/>
        </w:tabs>
        <w:spacing w:before="0" w:after="0" w:line="240" w:lineRule="auto"/>
        <w:ind w:left="468" w:right="0" w:hanging="225"/>
        <w:jc w:val="left"/>
        <w:rPr>
          <w:rFonts w:ascii="Times New Roman" w:eastAsia="Times New Roman"/>
          <w:color w:val="3F3F3F"/>
          <w:sz w:val="24"/>
        </w:rPr>
      </w:pPr>
      <w:r>
        <w:rPr>
          <w:color w:val="606060"/>
          <w:w w:val="110"/>
          <w:sz w:val="25"/>
        </w:rPr>
        <w:t>消化期胃液的分泌。</w:t>
      </w:r>
    </w:p>
    <w:p>
      <w:pPr>
        <w:pStyle w:val="3"/>
        <w:spacing w:before="9"/>
        <w:rPr>
          <w:sz w:val="23"/>
        </w:rPr>
      </w:pPr>
    </w:p>
    <w:p>
      <w:pPr>
        <w:pStyle w:val="6"/>
        <w:numPr>
          <w:ilvl w:val="0"/>
          <w:numId w:val="6"/>
        </w:numPr>
        <w:tabs>
          <w:tab w:val="left" w:pos="655"/>
        </w:tabs>
        <w:spacing w:before="1" w:after="0" w:line="240" w:lineRule="auto"/>
        <w:ind w:left="654" w:right="0" w:hanging="414"/>
        <w:jc w:val="left"/>
        <w:rPr>
          <w:rFonts w:ascii="Times New Roman" w:eastAsia="Times New Roman"/>
          <w:color w:val="2D2D2D"/>
          <w:sz w:val="24"/>
        </w:rPr>
      </w:pPr>
      <w:r>
        <w:rPr>
          <w:color w:val="606060"/>
          <w:w w:val="105"/>
          <w:sz w:val="25"/>
        </w:rPr>
        <w:t>胰液主要成分和功能及其分泌的调节</w:t>
      </w:r>
    </w:p>
    <w:p>
      <w:pPr>
        <w:pStyle w:val="3"/>
        <w:spacing w:before="9"/>
        <w:rPr>
          <w:sz w:val="23"/>
        </w:rPr>
      </w:pPr>
    </w:p>
    <w:p>
      <w:pPr>
        <w:pStyle w:val="6"/>
        <w:numPr>
          <w:ilvl w:val="0"/>
          <w:numId w:val="6"/>
        </w:numPr>
        <w:tabs>
          <w:tab w:val="left" w:pos="462"/>
        </w:tabs>
        <w:spacing w:before="0" w:after="0" w:line="240" w:lineRule="auto"/>
        <w:ind w:left="461" w:right="0" w:hanging="215"/>
        <w:jc w:val="left"/>
        <w:rPr>
          <w:rFonts w:ascii="Times New Roman" w:eastAsia="Times New Roman"/>
          <w:color w:val="2D2D2D"/>
          <w:sz w:val="23"/>
        </w:rPr>
      </w:pPr>
      <w:r>
        <w:rPr>
          <w:color w:val="606060"/>
          <w:w w:val="110"/>
          <w:sz w:val="25"/>
        </w:rPr>
        <w:t>胆汁的成分和生理功能及其分泌的调节</w:t>
      </w:r>
    </w:p>
    <w:p>
      <w:pPr>
        <w:spacing w:after="0" w:line="240" w:lineRule="auto"/>
        <w:jc w:val="left"/>
        <w:rPr>
          <w:rFonts w:ascii="Times New Roman" w:eastAsia="Times New Roman"/>
          <w:sz w:val="23"/>
        </w:rPr>
        <w:sectPr>
          <w:pgSz w:w="12240" w:h="15840"/>
          <w:pgMar w:top="1500" w:right="1040" w:bottom="200" w:left="1560" w:header="0" w:footer="0" w:gutter="0"/>
          <w:cols w:space="720" w:num="1"/>
        </w:sectPr>
      </w:pPr>
    </w:p>
    <w:p>
      <w:pPr>
        <w:pStyle w:val="6"/>
        <w:numPr>
          <w:ilvl w:val="0"/>
          <w:numId w:val="6"/>
        </w:numPr>
        <w:tabs>
          <w:tab w:val="left" w:pos="446"/>
        </w:tabs>
        <w:spacing w:before="56" w:after="0" w:line="240" w:lineRule="auto"/>
        <w:ind w:left="445" w:right="0" w:hanging="210"/>
        <w:jc w:val="left"/>
        <w:rPr>
          <w:rFonts w:ascii="Times New Roman" w:eastAsia="Times New Roman"/>
          <w:color w:val="3B3B3B"/>
          <w:sz w:val="24"/>
        </w:rPr>
      </w:pPr>
      <w:r>
        <w:rPr>
          <w:color w:val="5B5B5B"/>
          <w:w w:val="105"/>
          <w:sz w:val="27"/>
        </w:rPr>
        <w:t>三大营养物质</w:t>
      </w:r>
      <w:r>
        <w:rPr>
          <w:color w:val="3B3B3B"/>
          <w:w w:val="105"/>
          <w:sz w:val="27"/>
        </w:rPr>
        <w:t>的</w:t>
      </w:r>
      <w:r>
        <w:rPr>
          <w:color w:val="5B5B5B"/>
          <w:w w:val="105"/>
          <w:sz w:val="27"/>
        </w:rPr>
        <w:t>吸收过程。</w:t>
      </w:r>
    </w:p>
    <w:p>
      <w:pPr>
        <w:pStyle w:val="3"/>
        <w:spacing w:before="9"/>
        <w:rPr>
          <w:sz w:val="21"/>
        </w:rPr>
      </w:pPr>
    </w:p>
    <w:p>
      <w:pPr>
        <w:pStyle w:val="6"/>
        <w:numPr>
          <w:ilvl w:val="0"/>
          <w:numId w:val="6"/>
        </w:numPr>
        <w:tabs>
          <w:tab w:val="left" w:pos="451"/>
        </w:tabs>
        <w:spacing w:before="1" w:after="0" w:line="434" w:lineRule="auto"/>
        <w:ind w:left="249" w:right="5169" w:hanging="8"/>
        <w:jc w:val="left"/>
        <w:rPr>
          <w:rFonts w:ascii="Times New Roman" w:eastAsia="Times New Roman"/>
          <w:color w:val="3B3B3B"/>
          <w:sz w:val="24"/>
        </w:rPr>
      </w:pPr>
      <w:r>
        <w:rPr>
          <w:color w:val="5B5B5B"/>
          <w:w w:val="105"/>
          <w:sz w:val="27"/>
        </w:rPr>
        <w:t>复胃的结构特点及前胃的消化。六、能量代谢及体温</w:t>
      </w:r>
    </w:p>
    <w:p>
      <w:pPr>
        <w:pStyle w:val="6"/>
        <w:numPr>
          <w:ilvl w:val="0"/>
          <w:numId w:val="7"/>
        </w:numPr>
        <w:tabs>
          <w:tab w:val="left" w:pos="441"/>
        </w:tabs>
        <w:spacing w:before="0" w:after="0" w:line="434" w:lineRule="auto"/>
        <w:ind w:left="254" w:right="926" w:hanging="13"/>
        <w:jc w:val="left"/>
        <w:rPr>
          <w:sz w:val="27"/>
        </w:rPr>
      </w:pPr>
      <w:r>
        <w:rPr>
          <w:color w:val="5B5B5B"/>
          <w:sz w:val="27"/>
        </w:rPr>
        <w:t>能量代谢、食物热价</w:t>
      </w:r>
      <w:r>
        <w:rPr>
          <w:color w:val="3B3B3B"/>
          <w:sz w:val="27"/>
        </w:rPr>
        <w:t>、</w:t>
      </w:r>
      <w:r>
        <w:rPr>
          <w:color w:val="5B5B5B"/>
          <w:sz w:val="27"/>
        </w:rPr>
        <w:t>食物的氧热价</w:t>
      </w:r>
      <w:r>
        <w:rPr>
          <w:color w:val="3B3B3B"/>
          <w:sz w:val="27"/>
        </w:rPr>
        <w:t>、</w:t>
      </w:r>
      <w:r>
        <w:rPr>
          <w:color w:val="5B5B5B"/>
          <w:sz w:val="27"/>
        </w:rPr>
        <w:t>食物特殊动力效应</w:t>
      </w:r>
      <w:r>
        <w:rPr>
          <w:color w:val="3B3B3B"/>
          <w:sz w:val="27"/>
        </w:rPr>
        <w:t>、</w:t>
      </w:r>
      <w:r>
        <w:rPr>
          <w:color w:val="5B5B5B"/>
          <w:sz w:val="27"/>
        </w:rPr>
        <w:t>呼吸</w:t>
      </w:r>
      <w:r>
        <w:rPr>
          <w:color w:val="3B3B3B"/>
          <w:sz w:val="27"/>
        </w:rPr>
        <w:t>商、</w:t>
      </w:r>
      <w:r>
        <w:rPr>
          <w:color w:val="5B5B5B"/>
          <w:sz w:val="27"/>
        </w:rPr>
        <w:t>等热范围</w:t>
      </w:r>
    </w:p>
    <w:p>
      <w:pPr>
        <w:pStyle w:val="6"/>
        <w:numPr>
          <w:ilvl w:val="0"/>
          <w:numId w:val="7"/>
        </w:numPr>
        <w:tabs>
          <w:tab w:val="left" w:pos="458"/>
        </w:tabs>
        <w:spacing w:before="0" w:after="0" w:line="343" w:lineRule="exact"/>
        <w:ind w:left="458" w:right="0" w:hanging="212"/>
        <w:jc w:val="left"/>
        <w:rPr>
          <w:sz w:val="27"/>
        </w:rPr>
      </w:pPr>
      <w:r>
        <w:rPr>
          <w:color w:val="5B5B5B"/>
          <w:w w:val="105"/>
          <w:sz w:val="27"/>
        </w:rPr>
        <w:t>主要的散热方式</w:t>
      </w:r>
    </w:p>
    <w:p>
      <w:pPr>
        <w:pStyle w:val="3"/>
        <w:spacing w:before="6"/>
        <w:rPr>
          <w:sz w:val="21"/>
        </w:rPr>
      </w:pPr>
    </w:p>
    <w:p>
      <w:pPr>
        <w:spacing w:before="1"/>
        <w:ind w:left="262" w:right="0" w:firstLine="0"/>
        <w:jc w:val="left"/>
        <w:rPr>
          <w:sz w:val="27"/>
        </w:rPr>
      </w:pPr>
      <w:r>
        <w:rPr>
          <w:color w:val="5B5B5B"/>
          <w:sz w:val="27"/>
        </w:rPr>
        <w:t>七、排泄与渗透压调节</w:t>
      </w:r>
    </w:p>
    <w:p>
      <w:pPr>
        <w:pStyle w:val="3"/>
        <w:spacing w:before="9"/>
        <w:rPr>
          <w:sz w:val="21"/>
        </w:rPr>
      </w:pPr>
    </w:p>
    <w:p>
      <w:pPr>
        <w:spacing w:before="0"/>
        <w:ind w:left="263" w:right="0" w:firstLine="0"/>
        <w:jc w:val="left"/>
        <w:rPr>
          <w:sz w:val="27"/>
        </w:rPr>
      </w:pPr>
      <w:r>
        <w:rPr>
          <w:rFonts w:ascii="Times New Roman" w:eastAsia="Times New Roman"/>
          <w:color w:val="3B3B3B"/>
          <w:sz w:val="26"/>
        </w:rPr>
        <w:t>l</w:t>
      </w:r>
      <w:r>
        <w:rPr>
          <w:color w:val="1D1D1D"/>
          <w:sz w:val="27"/>
        </w:rPr>
        <w:t>．</w:t>
      </w:r>
      <w:r>
        <w:rPr>
          <w:color w:val="5B5B5B"/>
          <w:sz w:val="27"/>
        </w:rPr>
        <w:t>排泄的</w:t>
      </w:r>
      <w:r>
        <w:rPr>
          <w:color w:val="3B3B3B"/>
          <w:sz w:val="27"/>
        </w:rPr>
        <w:t>概</w:t>
      </w:r>
      <w:r>
        <w:rPr>
          <w:color w:val="5B5B5B"/>
          <w:sz w:val="27"/>
        </w:rPr>
        <w:t>念及主要排泄途径。</w:t>
      </w:r>
    </w:p>
    <w:p>
      <w:pPr>
        <w:pStyle w:val="3"/>
        <w:spacing w:before="10"/>
        <w:rPr>
          <w:sz w:val="21"/>
        </w:rPr>
      </w:pPr>
    </w:p>
    <w:p>
      <w:pPr>
        <w:pStyle w:val="6"/>
        <w:numPr>
          <w:ilvl w:val="0"/>
          <w:numId w:val="8"/>
        </w:numPr>
        <w:tabs>
          <w:tab w:val="left" w:pos="647"/>
        </w:tabs>
        <w:spacing w:before="0" w:after="0" w:line="240" w:lineRule="auto"/>
        <w:ind w:left="646" w:right="0" w:hanging="401"/>
        <w:jc w:val="left"/>
        <w:rPr>
          <w:rFonts w:ascii="Times New Roman" w:eastAsia="Times New Roman"/>
          <w:color w:val="3B3B3B"/>
          <w:sz w:val="26"/>
        </w:rPr>
      </w:pPr>
      <w:r>
        <w:rPr>
          <w:color w:val="5B5B5B"/>
          <w:w w:val="95"/>
          <w:sz w:val="27"/>
        </w:rPr>
        <w:t>尿液生成</w:t>
      </w:r>
      <w:r>
        <w:rPr>
          <w:color w:val="3B3B3B"/>
          <w:w w:val="95"/>
          <w:sz w:val="27"/>
        </w:rPr>
        <w:t>的</w:t>
      </w:r>
      <w:r>
        <w:rPr>
          <w:color w:val="5B5B5B"/>
          <w:w w:val="95"/>
          <w:sz w:val="27"/>
        </w:rPr>
        <w:t>过程</w:t>
      </w:r>
    </w:p>
    <w:p>
      <w:pPr>
        <w:pStyle w:val="3"/>
        <w:spacing w:before="10"/>
        <w:rPr>
          <w:sz w:val="21"/>
        </w:rPr>
      </w:pPr>
    </w:p>
    <w:p>
      <w:pPr>
        <w:pStyle w:val="6"/>
        <w:numPr>
          <w:ilvl w:val="0"/>
          <w:numId w:val="8"/>
        </w:numPr>
        <w:tabs>
          <w:tab w:val="left" w:pos="456"/>
        </w:tabs>
        <w:spacing w:before="0" w:after="0" w:line="434" w:lineRule="auto"/>
        <w:ind w:left="242" w:right="6584" w:firstLine="4"/>
        <w:jc w:val="left"/>
        <w:rPr>
          <w:rFonts w:ascii="Times New Roman" w:eastAsia="Times New Roman"/>
          <w:color w:val="3B3B3B"/>
          <w:sz w:val="24"/>
        </w:rPr>
      </w:pPr>
      <w:r>
        <w:rPr>
          <w:color w:val="5B5B5B"/>
          <w:w w:val="105"/>
          <w:sz w:val="27"/>
        </w:rPr>
        <w:t>肾脏泌尿功能</w:t>
      </w:r>
      <w:r>
        <w:rPr>
          <w:color w:val="3B3B3B"/>
          <w:w w:val="105"/>
          <w:sz w:val="27"/>
        </w:rPr>
        <w:t>的</w:t>
      </w:r>
      <w:r>
        <w:rPr>
          <w:color w:val="5B5B5B"/>
          <w:w w:val="105"/>
          <w:sz w:val="27"/>
        </w:rPr>
        <w:t>调节八、神经系统</w:t>
      </w:r>
    </w:p>
    <w:p>
      <w:pPr>
        <w:pStyle w:val="6"/>
        <w:numPr>
          <w:ilvl w:val="0"/>
          <w:numId w:val="9"/>
        </w:numPr>
        <w:tabs>
          <w:tab w:val="left" w:pos="450"/>
        </w:tabs>
        <w:spacing w:before="0" w:after="0" w:line="343" w:lineRule="exact"/>
        <w:ind w:left="449" w:right="0" w:hanging="209"/>
        <w:jc w:val="left"/>
        <w:rPr>
          <w:rFonts w:ascii="Times New Roman" w:eastAsia="Times New Roman"/>
          <w:color w:val="3B3B3B"/>
          <w:sz w:val="24"/>
        </w:rPr>
      </w:pPr>
      <w:r>
        <w:rPr>
          <w:color w:val="5B5B5B"/>
          <w:w w:val="105"/>
          <w:sz w:val="27"/>
        </w:rPr>
        <w:t>兴奋在神经纤维上传播的特征。</w:t>
      </w:r>
    </w:p>
    <w:p>
      <w:pPr>
        <w:pStyle w:val="3"/>
        <w:spacing w:before="1"/>
        <w:rPr>
          <w:sz w:val="22"/>
        </w:rPr>
      </w:pPr>
    </w:p>
    <w:p>
      <w:pPr>
        <w:pStyle w:val="6"/>
        <w:numPr>
          <w:ilvl w:val="0"/>
          <w:numId w:val="9"/>
        </w:numPr>
        <w:tabs>
          <w:tab w:val="left" w:pos="453"/>
        </w:tabs>
        <w:spacing w:before="1" w:after="0" w:line="240" w:lineRule="auto"/>
        <w:ind w:left="452" w:right="0" w:hanging="207"/>
        <w:jc w:val="left"/>
        <w:rPr>
          <w:rFonts w:ascii="Times New Roman" w:eastAsia="Times New Roman"/>
          <w:color w:val="3B3B3B"/>
          <w:sz w:val="24"/>
        </w:rPr>
      </w:pPr>
      <w:r>
        <w:rPr>
          <w:color w:val="5B5B5B"/>
          <w:sz w:val="27"/>
        </w:rPr>
        <w:t>外</w:t>
      </w:r>
      <w:r>
        <w:rPr>
          <w:color w:val="3B3B3B"/>
          <w:sz w:val="27"/>
        </w:rPr>
        <w:t>周</w:t>
      </w:r>
      <w:r>
        <w:rPr>
          <w:color w:val="5B5B5B"/>
          <w:sz w:val="27"/>
        </w:rPr>
        <w:t>神经递质及其分布</w:t>
      </w:r>
      <w:r>
        <w:rPr>
          <w:color w:val="3B3B3B"/>
          <w:sz w:val="27"/>
        </w:rPr>
        <w:t>、</w:t>
      </w:r>
      <w:r>
        <w:rPr>
          <w:color w:val="5B5B5B"/>
          <w:sz w:val="27"/>
        </w:rPr>
        <w:t>受体</w:t>
      </w:r>
      <w:r>
        <w:rPr>
          <w:color w:val="3B3B3B"/>
          <w:sz w:val="27"/>
        </w:rPr>
        <w:t>、</w:t>
      </w:r>
      <w:r>
        <w:rPr>
          <w:color w:val="5B5B5B"/>
          <w:sz w:val="27"/>
        </w:rPr>
        <w:t>生理效应及阻断剂</w:t>
      </w:r>
      <w:r>
        <w:rPr>
          <w:color w:val="3B3B3B"/>
          <w:sz w:val="27"/>
        </w:rPr>
        <w:t>、</w:t>
      </w:r>
      <w:r>
        <w:rPr>
          <w:color w:val="5B5B5B"/>
          <w:sz w:val="27"/>
        </w:rPr>
        <w:t>兴奋剂。</w:t>
      </w:r>
    </w:p>
    <w:p>
      <w:pPr>
        <w:pStyle w:val="3"/>
        <w:spacing w:before="4"/>
        <w:rPr>
          <w:sz w:val="21"/>
        </w:rPr>
      </w:pPr>
    </w:p>
    <w:p>
      <w:pPr>
        <w:pStyle w:val="6"/>
        <w:numPr>
          <w:ilvl w:val="0"/>
          <w:numId w:val="9"/>
        </w:numPr>
        <w:tabs>
          <w:tab w:val="left" w:pos="479"/>
        </w:tabs>
        <w:spacing w:before="1" w:after="0" w:line="240" w:lineRule="auto"/>
        <w:ind w:left="478" w:right="0" w:hanging="233"/>
        <w:jc w:val="left"/>
        <w:rPr>
          <w:rFonts w:ascii="Times New Roman" w:eastAsia="Times New Roman"/>
          <w:color w:val="3B3B3B"/>
          <w:sz w:val="26"/>
        </w:rPr>
      </w:pPr>
      <w:r>
        <w:rPr>
          <w:color w:val="797979"/>
          <w:w w:val="110"/>
          <w:sz w:val="27"/>
        </w:rPr>
        <w:t>比</w:t>
      </w:r>
      <w:r>
        <w:rPr>
          <w:color w:val="5B5B5B"/>
          <w:w w:val="110"/>
          <w:sz w:val="27"/>
        </w:rPr>
        <w:t>较</w:t>
      </w:r>
      <w:r>
        <w:rPr>
          <w:rFonts w:ascii="Times New Roman" w:eastAsia="Times New Roman"/>
          <w:color w:val="5B5B5B"/>
          <w:w w:val="110"/>
          <w:sz w:val="28"/>
        </w:rPr>
        <w:t>E</w:t>
      </w:r>
      <w:r>
        <w:rPr>
          <w:rFonts w:ascii="Times New Roman" w:eastAsia="Times New Roman"/>
          <w:color w:val="3B3B3B"/>
          <w:w w:val="110"/>
          <w:sz w:val="28"/>
        </w:rPr>
        <w:t>PSP</w:t>
      </w:r>
      <w:r>
        <w:rPr>
          <w:color w:val="5B5B5B"/>
          <w:w w:val="110"/>
          <w:sz w:val="27"/>
        </w:rPr>
        <w:t>和</w:t>
      </w:r>
      <w:r>
        <w:rPr>
          <w:rFonts w:ascii="Times New Roman" w:eastAsia="Times New Roman"/>
          <w:color w:val="3B3B3B"/>
          <w:w w:val="110"/>
          <w:sz w:val="28"/>
        </w:rPr>
        <w:t>IPSP</w:t>
      </w:r>
      <w:r>
        <w:rPr>
          <w:color w:val="5B5B5B"/>
          <w:w w:val="110"/>
          <w:sz w:val="27"/>
        </w:rPr>
        <w:t>产生过程。</w:t>
      </w:r>
    </w:p>
    <w:p>
      <w:pPr>
        <w:pStyle w:val="3"/>
        <w:spacing w:before="9"/>
        <w:rPr>
          <w:sz w:val="21"/>
        </w:rPr>
      </w:pPr>
    </w:p>
    <w:p>
      <w:pPr>
        <w:pStyle w:val="6"/>
        <w:numPr>
          <w:ilvl w:val="0"/>
          <w:numId w:val="9"/>
        </w:numPr>
        <w:tabs>
          <w:tab w:val="left" w:pos="456"/>
        </w:tabs>
        <w:spacing w:before="0" w:after="0" w:line="240" w:lineRule="auto"/>
        <w:ind w:left="455" w:right="0" w:hanging="208"/>
        <w:jc w:val="left"/>
        <w:rPr>
          <w:rFonts w:ascii="Times New Roman" w:eastAsia="Times New Roman"/>
          <w:color w:val="5B5B5B"/>
          <w:sz w:val="24"/>
        </w:rPr>
      </w:pPr>
      <w:r>
        <w:rPr>
          <w:color w:val="5B5B5B"/>
          <w:w w:val="105"/>
          <w:sz w:val="27"/>
        </w:rPr>
        <w:t>自主神经对内脏器官活动的调节特征。</w:t>
      </w:r>
    </w:p>
    <w:p>
      <w:pPr>
        <w:pStyle w:val="3"/>
        <w:spacing w:before="10"/>
        <w:rPr>
          <w:sz w:val="21"/>
        </w:rPr>
      </w:pPr>
    </w:p>
    <w:p>
      <w:pPr>
        <w:pStyle w:val="6"/>
        <w:numPr>
          <w:ilvl w:val="0"/>
          <w:numId w:val="9"/>
        </w:numPr>
        <w:tabs>
          <w:tab w:val="left" w:pos="651"/>
        </w:tabs>
        <w:spacing w:before="0" w:after="0" w:line="240" w:lineRule="auto"/>
        <w:ind w:left="650" w:right="0" w:hanging="407"/>
        <w:jc w:val="left"/>
        <w:rPr>
          <w:rFonts w:ascii="Times New Roman" w:eastAsia="Times New Roman"/>
          <w:color w:val="3B3B3B"/>
          <w:sz w:val="24"/>
        </w:rPr>
      </w:pPr>
      <w:r>
        <w:rPr>
          <w:color w:val="5B5B5B"/>
          <w:sz w:val="27"/>
        </w:rPr>
        <w:t>特异性投射系统和非特异性投射系统。</w:t>
      </w:r>
    </w:p>
    <w:p>
      <w:pPr>
        <w:pStyle w:val="3"/>
        <w:spacing w:before="10"/>
        <w:rPr>
          <w:sz w:val="21"/>
        </w:rPr>
      </w:pPr>
    </w:p>
    <w:p>
      <w:pPr>
        <w:pStyle w:val="6"/>
        <w:numPr>
          <w:ilvl w:val="0"/>
          <w:numId w:val="9"/>
        </w:numPr>
        <w:tabs>
          <w:tab w:val="left" w:pos="450"/>
        </w:tabs>
        <w:spacing w:before="0" w:after="0" w:line="240" w:lineRule="auto"/>
        <w:ind w:left="449" w:right="0" w:hanging="209"/>
        <w:jc w:val="left"/>
        <w:rPr>
          <w:rFonts w:ascii="Times New Roman" w:eastAsia="Times New Roman"/>
          <w:color w:val="3B3B3B"/>
          <w:sz w:val="24"/>
        </w:rPr>
      </w:pPr>
      <w:r>
        <w:rPr>
          <w:color w:val="5B5B5B"/>
          <w:w w:val="105"/>
          <w:sz w:val="27"/>
        </w:rPr>
        <w:t>去大脑僵直及其产生机制。</w:t>
      </w:r>
    </w:p>
    <w:p>
      <w:pPr>
        <w:pStyle w:val="3"/>
        <w:spacing w:before="9"/>
        <w:rPr>
          <w:sz w:val="21"/>
        </w:rPr>
      </w:pPr>
    </w:p>
    <w:p>
      <w:pPr>
        <w:pStyle w:val="6"/>
        <w:numPr>
          <w:ilvl w:val="0"/>
          <w:numId w:val="9"/>
        </w:numPr>
        <w:tabs>
          <w:tab w:val="left" w:pos="659"/>
        </w:tabs>
        <w:spacing w:before="1" w:after="0" w:line="439" w:lineRule="auto"/>
        <w:ind w:left="249" w:right="3492" w:hanging="3"/>
        <w:jc w:val="left"/>
        <w:rPr>
          <w:rFonts w:ascii="Times New Roman" w:eastAsia="Times New Roman"/>
          <w:color w:val="3B3B3B"/>
          <w:sz w:val="25"/>
        </w:rPr>
      </w:pPr>
      <w:r>
        <w:rPr>
          <w:color w:val="5B5B5B"/>
          <w:sz w:val="27"/>
        </w:rPr>
        <w:t>锥体系统和锥外系统对躯体运动调节的特点。九、内分泌</w:t>
      </w:r>
    </w:p>
    <w:p>
      <w:pPr>
        <w:spacing w:before="0" w:line="329" w:lineRule="exact"/>
        <w:ind w:left="263" w:right="0" w:firstLine="0"/>
        <w:jc w:val="left"/>
        <w:rPr>
          <w:sz w:val="27"/>
        </w:rPr>
      </w:pPr>
      <w:r>
        <w:rPr>
          <w:rFonts w:ascii="Times New Roman" w:eastAsia="Times New Roman"/>
          <w:color w:val="3B3B3B"/>
          <w:sz w:val="26"/>
        </w:rPr>
        <w:t>l</w:t>
      </w:r>
      <w:r>
        <w:rPr>
          <w:color w:val="1D1D1D"/>
          <w:sz w:val="27"/>
        </w:rPr>
        <w:t>．</w:t>
      </w:r>
      <w:r>
        <w:rPr>
          <w:color w:val="5B5B5B"/>
          <w:sz w:val="27"/>
        </w:rPr>
        <w:t>激素</w:t>
      </w:r>
      <w:r>
        <w:rPr>
          <w:color w:val="3B3B3B"/>
          <w:sz w:val="27"/>
        </w:rPr>
        <w:t>、</w:t>
      </w:r>
      <w:r>
        <w:rPr>
          <w:color w:val="5B5B5B"/>
          <w:sz w:val="27"/>
        </w:rPr>
        <w:t>神经激素的概念</w:t>
      </w:r>
      <w:r>
        <w:rPr>
          <w:color w:val="1D1D1D"/>
          <w:sz w:val="27"/>
        </w:rPr>
        <w:t>，</w:t>
      </w:r>
      <w:r>
        <w:rPr>
          <w:color w:val="5B5B5B"/>
          <w:sz w:val="27"/>
        </w:rPr>
        <w:t>激素的生理作用和激素作用</w:t>
      </w:r>
      <w:r>
        <w:rPr>
          <w:color w:val="3B3B3B"/>
          <w:sz w:val="27"/>
        </w:rPr>
        <w:t>的</w:t>
      </w:r>
      <w:r>
        <w:rPr>
          <w:color w:val="5B5B5B"/>
          <w:sz w:val="27"/>
        </w:rPr>
        <w:t>一般特征。</w:t>
      </w:r>
    </w:p>
    <w:p>
      <w:pPr>
        <w:pStyle w:val="3"/>
        <w:spacing w:before="9"/>
        <w:rPr>
          <w:sz w:val="21"/>
        </w:rPr>
      </w:pPr>
    </w:p>
    <w:p>
      <w:pPr>
        <w:pStyle w:val="6"/>
        <w:numPr>
          <w:ilvl w:val="0"/>
          <w:numId w:val="10"/>
        </w:numPr>
        <w:tabs>
          <w:tab w:val="left" w:pos="456"/>
        </w:tabs>
        <w:spacing w:before="0" w:after="0" w:line="240" w:lineRule="auto"/>
        <w:ind w:left="455" w:right="0" w:hanging="210"/>
        <w:jc w:val="left"/>
        <w:rPr>
          <w:rFonts w:ascii="Times New Roman" w:eastAsia="Times New Roman"/>
          <w:color w:val="3B3B3B"/>
          <w:sz w:val="24"/>
        </w:rPr>
      </w:pPr>
      <w:r>
        <w:rPr>
          <w:color w:val="5B5B5B"/>
          <w:w w:val="105"/>
          <w:sz w:val="27"/>
        </w:rPr>
        <w:t>下丘脑调节性多肤的生理功能</w:t>
      </w:r>
    </w:p>
    <w:p>
      <w:pPr>
        <w:pStyle w:val="3"/>
        <w:spacing w:before="10"/>
        <w:rPr>
          <w:sz w:val="21"/>
        </w:rPr>
      </w:pPr>
    </w:p>
    <w:p>
      <w:pPr>
        <w:pStyle w:val="6"/>
        <w:numPr>
          <w:ilvl w:val="0"/>
          <w:numId w:val="10"/>
        </w:numPr>
        <w:tabs>
          <w:tab w:val="left" w:pos="653"/>
        </w:tabs>
        <w:spacing w:before="0" w:after="0" w:line="240" w:lineRule="auto"/>
        <w:ind w:left="652" w:right="0" w:hanging="407"/>
        <w:jc w:val="left"/>
        <w:rPr>
          <w:rFonts w:ascii="Times New Roman" w:eastAsia="Times New Roman"/>
          <w:color w:val="3B3B3B"/>
          <w:sz w:val="24"/>
        </w:rPr>
      </w:pPr>
      <w:r>
        <w:rPr>
          <w:color w:val="5B5B5B"/>
          <w:sz w:val="27"/>
        </w:rPr>
        <w:t>腺垂体和神经垂体产生激素的种类及生理作用</w:t>
      </w:r>
    </w:p>
    <w:p>
      <w:pPr>
        <w:spacing w:after="0" w:line="240" w:lineRule="auto"/>
        <w:jc w:val="left"/>
        <w:rPr>
          <w:rFonts w:ascii="Times New Roman" w:eastAsia="Times New Roman"/>
          <w:sz w:val="24"/>
        </w:rPr>
        <w:sectPr>
          <w:pgSz w:w="12240" w:h="15840"/>
          <w:pgMar w:top="1500" w:right="1040" w:bottom="200" w:left="1560" w:header="0" w:footer="0" w:gutter="0"/>
          <w:cols w:space="720" w:num="1"/>
        </w:sectPr>
      </w:pPr>
    </w:p>
    <w:p>
      <w:pPr>
        <w:pStyle w:val="6"/>
        <w:numPr>
          <w:ilvl w:val="0"/>
          <w:numId w:val="10"/>
        </w:numPr>
        <w:tabs>
          <w:tab w:val="left" w:pos="459"/>
        </w:tabs>
        <w:spacing w:before="76" w:after="0" w:line="468" w:lineRule="auto"/>
        <w:ind w:left="246" w:right="1097" w:firstLine="2"/>
        <w:jc w:val="left"/>
        <w:rPr>
          <w:rFonts w:ascii="Times New Roman" w:eastAsia="Times New Roman"/>
          <w:color w:val="4B4B4B"/>
          <w:sz w:val="23"/>
        </w:rPr>
      </w:pPr>
      <w:r>
        <w:rPr>
          <w:color w:val="4B4B4B"/>
          <w:w w:val="110"/>
          <w:sz w:val="25"/>
        </w:rPr>
        <w:t>甲状腺素、雄（雌）激素、肾上腺激素、胰岛激素和调节钙磷代谢的激素的生理作用及分泌调节。</w:t>
      </w:r>
    </w:p>
    <w:p>
      <w:pPr>
        <w:pStyle w:val="3"/>
        <w:spacing w:before="5"/>
        <w:ind w:left="265"/>
      </w:pPr>
      <w:r>
        <w:rPr>
          <w:color w:val="5E5E5E"/>
          <w:w w:val="110"/>
        </w:rPr>
        <w:t>十</w:t>
      </w:r>
      <w:r>
        <w:rPr>
          <w:color w:val="333333"/>
          <w:w w:val="110"/>
        </w:rPr>
        <w:t>、</w:t>
      </w:r>
      <w:r>
        <w:rPr>
          <w:color w:val="5E5E5E"/>
          <w:w w:val="110"/>
        </w:rPr>
        <w:t>生殖与泌乳</w:t>
      </w:r>
    </w:p>
    <w:p>
      <w:pPr>
        <w:pStyle w:val="3"/>
        <w:spacing w:before="10"/>
        <w:rPr>
          <w:sz w:val="23"/>
        </w:rPr>
      </w:pPr>
    </w:p>
    <w:p>
      <w:pPr>
        <w:pStyle w:val="6"/>
        <w:numPr>
          <w:ilvl w:val="0"/>
          <w:numId w:val="11"/>
        </w:numPr>
        <w:tabs>
          <w:tab w:val="left" w:pos="470"/>
        </w:tabs>
        <w:spacing w:before="0" w:after="0" w:line="468" w:lineRule="auto"/>
        <w:ind w:left="252" w:right="1088" w:hanging="7"/>
        <w:jc w:val="left"/>
        <w:rPr>
          <w:rFonts w:ascii="Arial" w:eastAsia="Arial"/>
          <w:color w:val="333333"/>
          <w:sz w:val="22"/>
        </w:rPr>
      </w:pPr>
      <w:r>
        <w:rPr>
          <w:color w:val="5E5E5E"/>
          <w:w w:val="110"/>
          <w:sz w:val="25"/>
        </w:rPr>
        <w:t>性成熟、体成熟、生殖、泌乳、排卵、分挽、受精、授精、初乳的概念。</w:t>
      </w:r>
    </w:p>
    <w:p>
      <w:pPr>
        <w:pStyle w:val="6"/>
        <w:numPr>
          <w:ilvl w:val="0"/>
          <w:numId w:val="11"/>
        </w:numPr>
        <w:tabs>
          <w:tab w:val="left" w:pos="462"/>
        </w:tabs>
        <w:spacing w:before="0" w:after="0" w:line="316" w:lineRule="exact"/>
        <w:ind w:left="461" w:right="0" w:hanging="215"/>
        <w:jc w:val="left"/>
        <w:rPr>
          <w:rFonts w:ascii="Times New Roman" w:eastAsia="Times New Roman"/>
          <w:color w:val="4B4B4B"/>
          <w:sz w:val="23"/>
        </w:rPr>
      </w:pPr>
      <w:r>
        <w:rPr>
          <w:color w:val="5E5E5E"/>
          <w:w w:val="110"/>
          <w:sz w:val="25"/>
        </w:rPr>
        <w:t>睾丸</w:t>
      </w:r>
      <w:r>
        <w:rPr>
          <w:color w:val="333333"/>
          <w:w w:val="110"/>
          <w:sz w:val="25"/>
        </w:rPr>
        <w:t>、卵</w:t>
      </w:r>
      <w:r>
        <w:rPr>
          <w:color w:val="5E5E5E"/>
          <w:w w:val="110"/>
          <w:sz w:val="25"/>
        </w:rPr>
        <w:t>巢的功能及调节过程。</w:t>
      </w:r>
    </w:p>
    <w:p>
      <w:pPr>
        <w:pStyle w:val="3"/>
        <w:spacing w:before="9"/>
        <w:rPr>
          <w:sz w:val="23"/>
        </w:rPr>
      </w:pPr>
    </w:p>
    <w:p>
      <w:pPr>
        <w:pStyle w:val="6"/>
        <w:numPr>
          <w:ilvl w:val="0"/>
          <w:numId w:val="11"/>
        </w:numPr>
        <w:tabs>
          <w:tab w:val="left" w:pos="470"/>
        </w:tabs>
        <w:spacing w:before="1" w:after="0" w:line="468" w:lineRule="auto"/>
        <w:ind w:left="261" w:right="6604" w:hanging="16"/>
        <w:jc w:val="left"/>
        <w:rPr>
          <w:rFonts w:ascii="Times New Roman" w:eastAsia="Times New Roman"/>
          <w:color w:val="4B4B4B"/>
          <w:sz w:val="24"/>
        </w:rPr>
      </w:pPr>
      <w:r>
        <w:rPr>
          <w:color w:val="5E5E5E"/>
          <w:w w:val="110"/>
          <w:sz w:val="25"/>
        </w:rPr>
        <w:t>排乳反射和排乳抑制</w:t>
      </w:r>
      <w:r>
        <w:rPr>
          <w:color w:val="5E5E5E"/>
          <w:w w:val="115"/>
          <w:sz w:val="25"/>
        </w:rPr>
        <w:t>第二部分动物遗传学</w:t>
      </w:r>
    </w:p>
    <w:p>
      <w:pPr>
        <w:pStyle w:val="3"/>
        <w:ind w:left="239"/>
      </w:pPr>
      <w:r>
        <w:rPr>
          <w:color w:val="5E5E5E"/>
          <w:w w:val="110"/>
        </w:rPr>
        <w:t>－、分子遗传学基础</w:t>
      </w:r>
    </w:p>
    <w:p>
      <w:pPr>
        <w:pStyle w:val="3"/>
        <w:spacing w:before="9"/>
        <w:rPr>
          <w:sz w:val="23"/>
        </w:rPr>
      </w:pPr>
    </w:p>
    <w:p>
      <w:pPr>
        <w:pStyle w:val="3"/>
        <w:spacing w:before="1"/>
        <w:ind w:left="263"/>
      </w:pPr>
      <w:r>
        <w:rPr>
          <w:rFonts w:ascii="Times New Roman" w:eastAsia="Times New Roman"/>
          <w:color w:val="333333"/>
          <w:w w:val="110"/>
          <w:sz w:val="26"/>
        </w:rPr>
        <w:t>l</w:t>
      </w:r>
      <w:r>
        <w:rPr>
          <w:color w:val="333333"/>
          <w:w w:val="110"/>
        </w:rPr>
        <w:t>．证明</w:t>
      </w:r>
      <w:r>
        <w:rPr>
          <w:color w:val="5E5E5E"/>
          <w:w w:val="110"/>
        </w:rPr>
        <w:t>核酸是遗传物质的直接证据和间接证据。</w:t>
      </w:r>
    </w:p>
    <w:p>
      <w:pPr>
        <w:pStyle w:val="3"/>
        <w:spacing w:before="9"/>
        <w:rPr>
          <w:sz w:val="23"/>
        </w:rPr>
      </w:pPr>
    </w:p>
    <w:p>
      <w:pPr>
        <w:pStyle w:val="6"/>
        <w:numPr>
          <w:ilvl w:val="0"/>
          <w:numId w:val="12"/>
        </w:numPr>
        <w:tabs>
          <w:tab w:val="left" w:pos="463"/>
        </w:tabs>
        <w:spacing w:before="0" w:after="0" w:line="240" w:lineRule="auto"/>
        <w:ind w:left="462" w:right="0" w:hanging="216"/>
        <w:jc w:val="left"/>
        <w:rPr>
          <w:rFonts w:ascii="Times New Roman" w:eastAsia="Times New Roman"/>
          <w:color w:val="4B4B4B"/>
          <w:sz w:val="23"/>
        </w:rPr>
      </w:pPr>
      <w:r>
        <w:rPr>
          <w:color w:val="5E5E5E"/>
          <w:w w:val="110"/>
          <w:sz w:val="25"/>
        </w:rPr>
        <w:t>遗传物质的基本特征。</w:t>
      </w:r>
    </w:p>
    <w:p>
      <w:pPr>
        <w:pStyle w:val="3"/>
        <w:spacing w:before="2"/>
        <w:rPr>
          <w:sz w:val="24"/>
        </w:rPr>
      </w:pPr>
    </w:p>
    <w:p>
      <w:pPr>
        <w:pStyle w:val="6"/>
        <w:numPr>
          <w:ilvl w:val="0"/>
          <w:numId w:val="12"/>
        </w:numPr>
        <w:tabs>
          <w:tab w:val="left" w:pos="484"/>
        </w:tabs>
        <w:spacing w:before="0" w:after="0" w:line="240" w:lineRule="auto"/>
        <w:ind w:left="483" w:right="0" w:hanging="238"/>
        <w:jc w:val="left"/>
        <w:rPr>
          <w:rFonts w:ascii="Arial" w:eastAsia="Arial"/>
          <w:color w:val="4B4B4B"/>
          <w:sz w:val="24"/>
        </w:rPr>
      </w:pPr>
      <w:r>
        <w:rPr>
          <w:rFonts w:ascii="Arial" w:eastAsia="Arial"/>
          <w:color w:val="1C1C1C"/>
          <w:w w:val="105"/>
          <w:sz w:val="26"/>
        </w:rPr>
        <w:t>D</w:t>
      </w:r>
      <w:r>
        <w:rPr>
          <w:rFonts w:ascii="Arial" w:eastAsia="Arial"/>
          <w:color w:val="4B4B4B"/>
          <w:w w:val="105"/>
          <w:sz w:val="26"/>
        </w:rPr>
        <w:t>NA</w:t>
      </w:r>
      <w:r>
        <w:rPr>
          <w:color w:val="4B4B4B"/>
          <w:w w:val="105"/>
          <w:sz w:val="25"/>
        </w:rPr>
        <w:t>结构及生物学意义。</w:t>
      </w:r>
    </w:p>
    <w:p>
      <w:pPr>
        <w:pStyle w:val="3"/>
        <w:spacing w:before="5"/>
        <w:rPr>
          <w:sz w:val="23"/>
        </w:rPr>
      </w:pPr>
    </w:p>
    <w:p>
      <w:pPr>
        <w:pStyle w:val="6"/>
        <w:numPr>
          <w:ilvl w:val="0"/>
          <w:numId w:val="12"/>
        </w:numPr>
        <w:tabs>
          <w:tab w:val="left" w:pos="487"/>
        </w:tabs>
        <w:spacing w:before="0" w:after="0" w:line="240" w:lineRule="auto"/>
        <w:ind w:left="486" w:right="0" w:hanging="238"/>
        <w:jc w:val="left"/>
        <w:rPr>
          <w:rFonts w:ascii="Arial" w:eastAsia="Arial"/>
          <w:color w:val="4B4B4B"/>
          <w:sz w:val="24"/>
        </w:rPr>
      </w:pPr>
      <w:r>
        <w:rPr>
          <w:rFonts w:ascii="Arial" w:eastAsia="Arial"/>
          <w:color w:val="4B4B4B"/>
          <w:w w:val="105"/>
          <w:sz w:val="26"/>
        </w:rPr>
        <w:t>RNA</w:t>
      </w:r>
      <w:r>
        <w:rPr>
          <w:color w:val="4B4B4B"/>
          <w:w w:val="105"/>
          <w:sz w:val="25"/>
        </w:rPr>
        <w:t>分类及其结构特点。</w:t>
      </w:r>
    </w:p>
    <w:p>
      <w:pPr>
        <w:pStyle w:val="3"/>
        <w:spacing w:before="10"/>
        <w:rPr>
          <w:sz w:val="23"/>
        </w:rPr>
      </w:pPr>
    </w:p>
    <w:p>
      <w:pPr>
        <w:pStyle w:val="6"/>
        <w:numPr>
          <w:ilvl w:val="0"/>
          <w:numId w:val="12"/>
        </w:numPr>
        <w:tabs>
          <w:tab w:val="left" w:pos="658"/>
        </w:tabs>
        <w:spacing w:before="0" w:after="0" w:line="240" w:lineRule="auto"/>
        <w:ind w:left="657" w:right="0" w:hanging="413"/>
        <w:jc w:val="left"/>
        <w:rPr>
          <w:rFonts w:ascii="Times New Roman" w:eastAsia="Times New Roman"/>
          <w:color w:val="4B4B4B"/>
          <w:sz w:val="23"/>
        </w:rPr>
      </w:pPr>
      <w:r>
        <w:rPr>
          <w:color w:val="5E5E5E"/>
          <w:w w:val="110"/>
          <w:sz w:val="25"/>
        </w:rPr>
        <w:t>基因在不同发展阶段的概念、分类及真核基因的一般结构。</w:t>
      </w:r>
    </w:p>
    <w:p>
      <w:pPr>
        <w:pStyle w:val="3"/>
        <w:spacing w:before="9"/>
        <w:rPr>
          <w:sz w:val="23"/>
        </w:rPr>
      </w:pPr>
    </w:p>
    <w:p>
      <w:pPr>
        <w:pStyle w:val="6"/>
        <w:numPr>
          <w:ilvl w:val="0"/>
          <w:numId w:val="12"/>
        </w:numPr>
        <w:tabs>
          <w:tab w:val="left" w:pos="484"/>
        </w:tabs>
        <w:spacing w:before="1" w:after="0" w:line="240" w:lineRule="auto"/>
        <w:ind w:left="483" w:right="0" w:hanging="242"/>
        <w:jc w:val="left"/>
        <w:rPr>
          <w:rFonts w:ascii="Arial" w:eastAsia="Arial"/>
          <w:color w:val="333333"/>
          <w:sz w:val="24"/>
        </w:rPr>
      </w:pPr>
      <w:r>
        <w:rPr>
          <w:rFonts w:ascii="Arial" w:eastAsia="Arial"/>
          <w:color w:val="333333"/>
          <w:w w:val="110"/>
          <w:sz w:val="26"/>
        </w:rPr>
        <w:t>DNA</w:t>
      </w:r>
      <w:r>
        <w:rPr>
          <w:color w:val="5E5E5E"/>
          <w:w w:val="110"/>
          <w:sz w:val="25"/>
        </w:rPr>
        <w:t>复制和转录的有关概念、基本原理和一般过程。</w:t>
      </w:r>
    </w:p>
    <w:p>
      <w:pPr>
        <w:pStyle w:val="3"/>
        <w:spacing w:before="9"/>
        <w:rPr>
          <w:sz w:val="23"/>
        </w:rPr>
      </w:pPr>
    </w:p>
    <w:p>
      <w:pPr>
        <w:pStyle w:val="6"/>
        <w:numPr>
          <w:ilvl w:val="0"/>
          <w:numId w:val="12"/>
        </w:numPr>
        <w:tabs>
          <w:tab w:val="left" w:pos="484"/>
        </w:tabs>
        <w:spacing w:before="0" w:after="0" w:line="240" w:lineRule="auto"/>
        <w:ind w:left="483" w:right="0" w:hanging="239"/>
        <w:jc w:val="left"/>
        <w:rPr>
          <w:rFonts w:ascii="Arial" w:eastAsia="Arial"/>
          <w:color w:val="333333"/>
          <w:sz w:val="24"/>
        </w:rPr>
      </w:pPr>
      <w:r>
        <w:rPr>
          <w:color w:val="5E5E5E"/>
          <w:w w:val="110"/>
          <w:sz w:val="25"/>
        </w:rPr>
        <w:t>真核生物</w:t>
      </w:r>
      <w:r>
        <w:rPr>
          <w:rFonts w:ascii="Arial" w:eastAsia="Arial"/>
          <w:color w:val="333333"/>
          <w:w w:val="110"/>
          <w:sz w:val="26"/>
        </w:rPr>
        <w:t>DNA</w:t>
      </w:r>
      <w:r>
        <w:rPr>
          <w:color w:val="5E5E5E"/>
          <w:w w:val="110"/>
          <w:sz w:val="25"/>
        </w:rPr>
        <w:t>复制和转录的特点</w:t>
      </w:r>
      <w:r>
        <w:rPr>
          <w:color w:val="333333"/>
          <w:w w:val="110"/>
          <w:sz w:val="25"/>
        </w:rPr>
        <w:t>，</w:t>
      </w:r>
      <w:r>
        <w:rPr>
          <w:rFonts w:ascii="Arial" w:eastAsia="Arial"/>
          <w:color w:val="333333"/>
          <w:w w:val="110"/>
          <w:sz w:val="26"/>
        </w:rPr>
        <w:t>RNA</w:t>
      </w:r>
      <w:r>
        <w:rPr>
          <w:color w:val="5E5E5E"/>
          <w:w w:val="110"/>
          <w:sz w:val="25"/>
        </w:rPr>
        <w:t>的加工与成熟。。</w:t>
      </w:r>
    </w:p>
    <w:p>
      <w:pPr>
        <w:pStyle w:val="3"/>
        <w:spacing w:before="11"/>
        <w:rPr>
          <w:sz w:val="22"/>
        </w:rPr>
      </w:pPr>
    </w:p>
    <w:p>
      <w:pPr>
        <w:pStyle w:val="6"/>
        <w:numPr>
          <w:ilvl w:val="0"/>
          <w:numId w:val="12"/>
        </w:numPr>
        <w:tabs>
          <w:tab w:val="left" w:pos="660"/>
        </w:tabs>
        <w:spacing w:before="0" w:after="0" w:line="460" w:lineRule="auto"/>
        <w:ind w:left="259" w:right="1098" w:hanging="24"/>
        <w:jc w:val="left"/>
        <w:rPr>
          <w:rFonts w:ascii="Times New Roman" w:eastAsia="Times New Roman"/>
          <w:color w:val="4B4B4B"/>
          <w:sz w:val="26"/>
        </w:rPr>
      </w:pPr>
      <w:r>
        <w:rPr>
          <w:color w:val="5E5E5E"/>
          <w:w w:val="105"/>
          <w:sz w:val="25"/>
        </w:rPr>
        <w:t>蛋白质生物合成相关概念</w:t>
      </w:r>
      <w:r>
        <w:rPr>
          <w:color w:val="333333"/>
          <w:w w:val="105"/>
          <w:sz w:val="25"/>
        </w:rPr>
        <w:t>，</w:t>
      </w:r>
      <w:r>
        <w:rPr>
          <w:color w:val="5E5E5E"/>
          <w:w w:val="105"/>
          <w:sz w:val="25"/>
        </w:rPr>
        <w:t>原核生物蛋白质合成过程</w:t>
      </w:r>
      <w:r>
        <w:rPr>
          <w:color w:val="1C1C1C"/>
          <w:w w:val="105"/>
          <w:sz w:val="25"/>
        </w:rPr>
        <w:t>，</w:t>
      </w:r>
      <w:r>
        <w:rPr>
          <w:color w:val="5E5E5E"/>
          <w:w w:val="105"/>
          <w:sz w:val="25"/>
        </w:rPr>
        <w:t>真核生物蛋</w:t>
      </w:r>
      <w:r>
        <w:rPr>
          <w:color w:val="4B4B4B"/>
          <w:w w:val="110"/>
          <w:sz w:val="25"/>
        </w:rPr>
        <w:t>白质合成特点</w:t>
      </w:r>
      <w:r>
        <w:rPr>
          <w:color w:val="1C1C1C"/>
          <w:w w:val="110"/>
          <w:sz w:val="25"/>
        </w:rPr>
        <w:t>，</w:t>
      </w:r>
      <w:r>
        <w:rPr>
          <w:color w:val="4B4B4B"/>
          <w:w w:val="110"/>
          <w:sz w:val="25"/>
        </w:rPr>
        <w:t>翻译后加工和定向输送。</w:t>
      </w:r>
    </w:p>
    <w:p>
      <w:pPr>
        <w:pStyle w:val="6"/>
        <w:numPr>
          <w:ilvl w:val="0"/>
          <w:numId w:val="12"/>
        </w:numPr>
        <w:tabs>
          <w:tab w:val="left" w:pos="463"/>
        </w:tabs>
        <w:spacing w:before="18" w:after="0" w:line="240" w:lineRule="auto"/>
        <w:ind w:left="462" w:right="0" w:hanging="221"/>
        <w:jc w:val="left"/>
        <w:rPr>
          <w:rFonts w:ascii="Times New Roman" w:eastAsia="Times New Roman"/>
          <w:color w:val="333333"/>
          <w:sz w:val="23"/>
        </w:rPr>
      </w:pPr>
      <w:r>
        <w:rPr>
          <w:color w:val="333333"/>
          <w:w w:val="115"/>
          <w:sz w:val="25"/>
        </w:rPr>
        <w:t>中</w:t>
      </w:r>
      <w:r>
        <w:rPr>
          <w:color w:val="5E5E5E"/>
          <w:w w:val="115"/>
          <w:sz w:val="25"/>
        </w:rPr>
        <w:t>心法则。</w:t>
      </w:r>
    </w:p>
    <w:p>
      <w:pPr>
        <w:pStyle w:val="3"/>
        <w:spacing w:before="2"/>
        <w:rPr>
          <w:sz w:val="24"/>
        </w:rPr>
      </w:pPr>
    </w:p>
    <w:p>
      <w:pPr>
        <w:pStyle w:val="6"/>
        <w:numPr>
          <w:ilvl w:val="0"/>
          <w:numId w:val="12"/>
        </w:numPr>
        <w:tabs>
          <w:tab w:val="left" w:pos="784"/>
        </w:tabs>
        <w:spacing w:before="0" w:after="0" w:line="465" w:lineRule="auto"/>
        <w:ind w:left="257" w:right="5613" w:hanging="16"/>
        <w:jc w:val="left"/>
        <w:rPr>
          <w:rFonts w:ascii="Times New Roman" w:eastAsia="Times New Roman"/>
          <w:color w:val="333333"/>
          <w:sz w:val="23"/>
        </w:rPr>
      </w:pPr>
      <w:r>
        <w:rPr>
          <w:color w:val="333333"/>
          <w:w w:val="105"/>
          <w:sz w:val="25"/>
        </w:rPr>
        <w:t>原</w:t>
      </w:r>
      <w:r>
        <w:rPr>
          <w:color w:val="5E5E5E"/>
          <w:w w:val="105"/>
          <w:sz w:val="25"/>
        </w:rPr>
        <w:t>核生物基因的表达调控。</w:t>
      </w:r>
      <w:r>
        <w:rPr>
          <w:color w:val="5E5E5E"/>
          <w:w w:val="110"/>
          <w:sz w:val="25"/>
        </w:rPr>
        <w:t>二</w:t>
      </w:r>
      <w:r>
        <w:rPr>
          <w:color w:val="333333"/>
          <w:w w:val="110"/>
          <w:sz w:val="25"/>
        </w:rPr>
        <w:t>、细胞</w:t>
      </w:r>
      <w:r>
        <w:rPr>
          <w:color w:val="5E5E5E"/>
          <w:w w:val="110"/>
          <w:sz w:val="25"/>
        </w:rPr>
        <w:t>遗传学基础</w:t>
      </w:r>
    </w:p>
    <w:p>
      <w:pPr>
        <w:pStyle w:val="6"/>
        <w:numPr>
          <w:ilvl w:val="0"/>
          <w:numId w:val="13"/>
        </w:numPr>
        <w:tabs>
          <w:tab w:val="left" w:pos="474"/>
        </w:tabs>
        <w:spacing w:before="7" w:after="0" w:line="240" w:lineRule="auto"/>
        <w:ind w:left="473" w:right="0" w:hanging="229"/>
        <w:jc w:val="left"/>
        <w:rPr>
          <w:rFonts w:ascii="Arial" w:eastAsia="Arial"/>
          <w:color w:val="333333"/>
          <w:sz w:val="22"/>
        </w:rPr>
      </w:pPr>
      <w:r>
        <w:rPr>
          <w:color w:val="5E5E5E"/>
          <w:w w:val="110"/>
          <w:sz w:val="25"/>
        </w:rPr>
        <w:t>染色体的形态结构、数目和分子组成。</w:t>
      </w:r>
    </w:p>
    <w:p>
      <w:pPr>
        <w:spacing w:after="0" w:line="240" w:lineRule="auto"/>
        <w:jc w:val="left"/>
        <w:rPr>
          <w:rFonts w:ascii="Arial" w:eastAsia="Arial"/>
          <w:sz w:val="22"/>
        </w:rPr>
        <w:sectPr>
          <w:pgSz w:w="12240" w:h="15840"/>
          <w:pgMar w:top="1500" w:right="1040" w:bottom="180" w:left="1560" w:header="0" w:footer="0" w:gutter="0"/>
          <w:cols w:space="720" w:num="1"/>
        </w:sectPr>
      </w:pPr>
    </w:p>
    <w:p>
      <w:pPr>
        <w:pStyle w:val="6"/>
        <w:numPr>
          <w:ilvl w:val="0"/>
          <w:numId w:val="13"/>
        </w:numPr>
        <w:tabs>
          <w:tab w:val="left" w:pos="464"/>
        </w:tabs>
        <w:spacing w:before="76" w:after="0" w:line="240" w:lineRule="auto"/>
        <w:ind w:left="463" w:right="0" w:hanging="217"/>
        <w:jc w:val="left"/>
        <w:rPr>
          <w:rFonts w:ascii="Times New Roman" w:eastAsia="Times New Roman"/>
          <w:color w:val="4B4B4B"/>
          <w:sz w:val="23"/>
        </w:rPr>
      </w:pPr>
      <w:r>
        <w:rPr>
          <w:color w:val="606060"/>
          <w:w w:val="115"/>
          <w:sz w:val="25"/>
        </w:rPr>
        <w:t>染色质的包装模型。</w:t>
      </w:r>
    </w:p>
    <w:p>
      <w:pPr>
        <w:pStyle w:val="3"/>
        <w:spacing w:before="7"/>
        <w:rPr>
          <w:sz w:val="23"/>
        </w:rPr>
      </w:pPr>
    </w:p>
    <w:p>
      <w:pPr>
        <w:pStyle w:val="6"/>
        <w:numPr>
          <w:ilvl w:val="0"/>
          <w:numId w:val="13"/>
        </w:numPr>
        <w:tabs>
          <w:tab w:val="left" w:pos="657"/>
        </w:tabs>
        <w:spacing w:before="1" w:after="0" w:line="240" w:lineRule="auto"/>
        <w:ind w:left="656" w:right="0" w:hanging="411"/>
        <w:jc w:val="left"/>
        <w:rPr>
          <w:rFonts w:ascii="Times New Roman" w:eastAsia="Times New Roman"/>
          <w:color w:val="4B4B4B"/>
          <w:sz w:val="25"/>
        </w:rPr>
      </w:pPr>
      <w:r>
        <w:rPr>
          <w:color w:val="606060"/>
          <w:w w:val="105"/>
          <w:sz w:val="25"/>
        </w:rPr>
        <w:t>特殊类型的染色体。</w:t>
      </w:r>
    </w:p>
    <w:p>
      <w:pPr>
        <w:pStyle w:val="3"/>
        <w:spacing w:before="9"/>
        <w:rPr>
          <w:sz w:val="23"/>
        </w:rPr>
      </w:pPr>
    </w:p>
    <w:p>
      <w:pPr>
        <w:pStyle w:val="6"/>
        <w:numPr>
          <w:ilvl w:val="0"/>
          <w:numId w:val="13"/>
        </w:numPr>
        <w:tabs>
          <w:tab w:val="left" w:pos="467"/>
        </w:tabs>
        <w:spacing w:before="0" w:after="0" w:line="468" w:lineRule="auto"/>
        <w:ind w:left="266" w:right="2809" w:hanging="19"/>
        <w:jc w:val="left"/>
        <w:rPr>
          <w:rFonts w:ascii="Times New Roman" w:eastAsia="Times New Roman"/>
          <w:color w:val="4B4B4B"/>
          <w:sz w:val="23"/>
        </w:rPr>
      </w:pPr>
      <w:r>
        <w:rPr>
          <w:color w:val="606060"/>
          <w:w w:val="115"/>
          <w:sz w:val="25"/>
        </w:rPr>
        <w:t>动物性别决定和分化的概念</w:t>
      </w:r>
      <w:r>
        <w:rPr>
          <w:color w:val="313131"/>
          <w:w w:val="115"/>
          <w:sz w:val="25"/>
        </w:rPr>
        <w:t>，</w:t>
      </w:r>
      <w:r>
        <w:rPr>
          <w:color w:val="4B4B4B"/>
          <w:w w:val="115"/>
          <w:sz w:val="25"/>
        </w:rPr>
        <w:t>生物性别决定理论。</w:t>
      </w:r>
      <w:r>
        <w:rPr>
          <w:color w:val="606060"/>
          <w:w w:val="115"/>
          <w:sz w:val="25"/>
        </w:rPr>
        <w:t>三、遗传的基本定律</w:t>
      </w:r>
    </w:p>
    <w:p>
      <w:pPr>
        <w:pStyle w:val="6"/>
        <w:numPr>
          <w:ilvl w:val="0"/>
          <w:numId w:val="14"/>
        </w:numPr>
        <w:tabs>
          <w:tab w:val="left" w:pos="472"/>
        </w:tabs>
        <w:spacing w:before="1" w:after="0" w:line="240" w:lineRule="auto"/>
        <w:ind w:left="471" w:right="0" w:hanging="231"/>
        <w:jc w:val="left"/>
        <w:rPr>
          <w:rFonts w:ascii="Times New Roman" w:eastAsia="Times New Roman"/>
          <w:color w:val="313131"/>
          <w:sz w:val="24"/>
        </w:rPr>
      </w:pPr>
      <w:r>
        <w:rPr>
          <w:color w:val="4B4B4B"/>
          <w:w w:val="115"/>
          <w:sz w:val="25"/>
        </w:rPr>
        <w:t>孟德尔定律及其补充和发展。</w:t>
      </w:r>
    </w:p>
    <w:p>
      <w:pPr>
        <w:pStyle w:val="3"/>
        <w:spacing w:before="9"/>
        <w:rPr>
          <w:sz w:val="23"/>
        </w:rPr>
      </w:pPr>
    </w:p>
    <w:p>
      <w:pPr>
        <w:pStyle w:val="6"/>
        <w:numPr>
          <w:ilvl w:val="0"/>
          <w:numId w:val="14"/>
        </w:numPr>
        <w:tabs>
          <w:tab w:val="left" w:pos="471"/>
        </w:tabs>
        <w:spacing w:before="0" w:after="0" w:line="240" w:lineRule="auto"/>
        <w:ind w:left="471" w:right="0" w:hanging="224"/>
        <w:jc w:val="left"/>
        <w:rPr>
          <w:rFonts w:ascii="Times New Roman" w:eastAsia="Times New Roman"/>
          <w:color w:val="4B4B4B"/>
          <w:sz w:val="23"/>
        </w:rPr>
      </w:pPr>
      <w:r>
        <w:rPr>
          <w:color w:val="606060"/>
          <w:w w:val="120"/>
          <w:sz w:val="25"/>
        </w:rPr>
        <w:t>连锁与互换</w:t>
      </w:r>
      <w:r>
        <w:rPr>
          <w:color w:val="313131"/>
          <w:w w:val="120"/>
          <w:sz w:val="25"/>
        </w:rPr>
        <w:t>，</w:t>
      </w:r>
      <w:r>
        <w:rPr>
          <w:color w:val="606060"/>
          <w:w w:val="120"/>
          <w:sz w:val="25"/>
        </w:rPr>
        <w:t>基因定位。</w:t>
      </w:r>
    </w:p>
    <w:p>
      <w:pPr>
        <w:pStyle w:val="3"/>
        <w:spacing w:before="10"/>
        <w:rPr>
          <w:sz w:val="23"/>
        </w:rPr>
      </w:pPr>
    </w:p>
    <w:p>
      <w:pPr>
        <w:pStyle w:val="6"/>
        <w:numPr>
          <w:ilvl w:val="0"/>
          <w:numId w:val="14"/>
        </w:numPr>
        <w:tabs>
          <w:tab w:val="left" w:pos="462"/>
        </w:tabs>
        <w:spacing w:before="0" w:after="0" w:line="468" w:lineRule="auto"/>
        <w:ind w:left="257" w:right="4911" w:hanging="11"/>
        <w:jc w:val="left"/>
        <w:rPr>
          <w:rFonts w:ascii="Times New Roman" w:eastAsia="Times New Roman"/>
          <w:color w:val="4B4B4B"/>
          <w:sz w:val="23"/>
        </w:rPr>
      </w:pPr>
      <w:r>
        <w:rPr>
          <w:color w:val="606060"/>
          <w:w w:val="110"/>
          <w:sz w:val="25"/>
        </w:rPr>
        <w:t>伴性遗传</w:t>
      </w:r>
      <w:r>
        <w:rPr>
          <w:color w:val="313131"/>
          <w:w w:val="110"/>
          <w:sz w:val="25"/>
        </w:rPr>
        <w:t>、</w:t>
      </w:r>
      <w:r>
        <w:rPr>
          <w:color w:val="606060"/>
          <w:w w:val="110"/>
          <w:sz w:val="25"/>
        </w:rPr>
        <w:t>从性遗传和限性遗传。四、遗传物质的改变</w:t>
      </w:r>
    </w:p>
    <w:p>
      <w:pPr>
        <w:pStyle w:val="6"/>
        <w:numPr>
          <w:ilvl w:val="0"/>
          <w:numId w:val="15"/>
        </w:numPr>
        <w:tabs>
          <w:tab w:val="left" w:pos="468"/>
        </w:tabs>
        <w:spacing w:before="0" w:after="0" w:line="240" w:lineRule="auto"/>
        <w:ind w:left="467" w:right="0" w:hanging="227"/>
        <w:jc w:val="left"/>
        <w:rPr>
          <w:rFonts w:ascii="Times New Roman" w:eastAsia="Times New Roman"/>
          <w:color w:val="313131"/>
          <w:sz w:val="24"/>
        </w:rPr>
      </w:pPr>
      <w:r>
        <w:rPr>
          <w:color w:val="606060"/>
          <w:w w:val="115"/>
          <w:sz w:val="25"/>
        </w:rPr>
        <w:t>基因突变的概念</w:t>
      </w:r>
      <w:r>
        <w:rPr>
          <w:color w:val="313131"/>
          <w:w w:val="115"/>
          <w:sz w:val="25"/>
        </w:rPr>
        <w:t>、</w:t>
      </w:r>
      <w:r>
        <w:rPr>
          <w:color w:val="606060"/>
          <w:w w:val="115"/>
          <w:sz w:val="25"/>
        </w:rPr>
        <w:t>特征、分子基础及其产生机制。</w:t>
      </w:r>
    </w:p>
    <w:p>
      <w:pPr>
        <w:pStyle w:val="3"/>
        <w:spacing w:before="10"/>
        <w:rPr>
          <w:sz w:val="23"/>
        </w:rPr>
      </w:pPr>
    </w:p>
    <w:p>
      <w:pPr>
        <w:pStyle w:val="6"/>
        <w:numPr>
          <w:ilvl w:val="0"/>
          <w:numId w:val="15"/>
        </w:numPr>
        <w:tabs>
          <w:tab w:val="left" w:pos="646"/>
        </w:tabs>
        <w:spacing w:before="0" w:after="0" w:line="240" w:lineRule="auto"/>
        <w:ind w:left="645" w:right="0" w:hanging="401"/>
        <w:jc w:val="left"/>
        <w:rPr>
          <w:rFonts w:ascii="Arial" w:eastAsia="Arial"/>
          <w:color w:val="4B4B4B"/>
          <w:sz w:val="26"/>
        </w:rPr>
      </w:pPr>
      <w:r>
        <w:rPr>
          <w:rFonts w:ascii="Arial" w:eastAsia="Arial"/>
          <w:color w:val="313131"/>
          <w:w w:val="105"/>
          <w:sz w:val="26"/>
        </w:rPr>
        <w:t>D</w:t>
      </w:r>
      <w:r>
        <w:rPr>
          <w:rFonts w:ascii="Arial" w:eastAsia="Arial"/>
          <w:color w:val="4B4B4B"/>
          <w:w w:val="105"/>
          <w:sz w:val="26"/>
        </w:rPr>
        <w:t>NA</w:t>
      </w:r>
      <w:r>
        <w:rPr>
          <w:color w:val="4B4B4B"/>
          <w:w w:val="105"/>
          <w:sz w:val="25"/>
        </w:rPr>
        <w:t>的损伤与修复。</w:t>
      </w:r>
    </w:p>
    <w:p>
      <w:pPr>
        <w:pStyle w:val="3"/>
        <w:spacing w:before="8"/>
        <w:rPr>
          <w:sz w:val="23"/>
        </w:rPr>
      </w:pPr>
    </w:p>
    <w:p>
      <w:pPr>
        <w:pStyle w:val="6"/>
        <w:numPr>
          <w:ilvl w:val="0"/>
          <w:numId w:val="15"/>
        </w:numPr>
        <w:tabs>
          <w:tab w:val="left" w:pos="663"/>
        </w:tabs>
        <w:spacing w:before="0" w:after="0" w:line="465" w:lineRule="auto"/>
        <w:ind w:left="253" w:right="5469" w:hanging="7"/>
        <w:jc w:val="left"/>
        <w:rPr>
          <w:rFonts w:ascii="Times New Roman" w:eastAsia="Times New Roman"/>
          <w:color w:val="4B4B4B"/>
          <w:sz w:val="25"/>
        </w:rPr>
      </w:pPr>
      <w:r>
        <w:rPr>
          <w:color w:val="606060"/>
          <w:w w:val="105"/>
          <w:sz w:val="25"/>
        </w:rPr>
        <w:t>染色体数</w:t>
      </w:r>
      <w:r>
        <w:rPr>
          <w:color w:val="313131"/>
          <w:w w:val="105"/>
          <w:sz w:val="25"/>
        </w:rPr>
        <w:t>目</w:t>
      </w:r>
      <w:r>
        <w:rPr>
          <w:color w:val="606060"/>
          <w:w w:val="105"/>
          <w:sz w:val="25"/>
        </w:rPr>
        <w:t>变异和结构变异。</w:t>
      </w:r>
      <w:r>
        <w:rPr>
          <w:color w:val="606060"/>
          <w:w w:val="110"/>
          <w:sz w:val="25"/>
        </w:rPr>
        <w:t>五、</w:t>
      </w:r>
      <w:r>
        <w:rPr>
          <w:color w:val="313131"/>
          <w:w w:val="110"/>
          <w:sz w:val="25"/>
        </w:rPr>
        <w:t>非</w:t>
      </w:r>
      <w:r>
        <w:rPr>
          <w:color w:val="4B4B4B"/>
          <w:w w:val="110"/>
          <w:sz w:val="25"/>
        </w:rPr>
        <w:t>孟德尔遗传</w:t>
      </w:r>
    </w:p>
    <w:p>
      <w:pPr>
        <w:pStyle w:val="6"/>
        <w:numPr>
          <w:ilvl w:val="0"/>
          <w:numId w:val="16"/>
        </w:numPr>
        <w:tabs>
          <w:tab w:val="left" w:pos="464"/>
        </w:tabs>
        <w:spacing w:before="11" w:after="0" w:line="240" w:lineRule="auto"/>
        <w:ind w:left="463" w:right="0" w:hanging="223"/>
        <w:jc w:val="left"/>
        <w:rPr>
          <w:rFonts w:ascii="Times New Roman" w:eastAsia="Times New Roman"/>
          <w:color w:val="313131"/>
          <w:sz w:val="24"/>
        </w:rPr>
      </w:pPr>
      <w:r>
        <w:rPr>
          <w:color w:val="4B4B4B"/>
          <w:w w:val="115"/>
          <w:sz w:val="25"/>
        </w:rPr>
        <w:t>母性影响的概念及其解释。</w:t>
      </w:r>
    </w:p>
    <w:p>
      <w:pPr>
        <w:pStyle w:val="3"/>
        <w:spacing w:before="7"/>
        <w:rPr>
          <w:sz w:val="22"/>
        </w:rPr>
      </w:pPr>
    </w:p>
    <w:p>
      <w:pPr>
        <w:pStyle w:val="6"/>
        <w:numPr>
          <w:ilvl w:val="0"/>
          <w:numId w:val="16"/>
        </w:numPr>
        <w:tabs>
          <w:tab w:val="left" w:pos="665"/>
        </w:tabs>
        <w:spacing w:before="0" w:after="0" w:line="240" w:lineRule="auto"/>
        <w:ind w:left="664" w:right="0" w:hanging="419"/>
        <w:jc w:val="left"/>
        <w:rPr>
          <w:rFonts w:ascii="Times New Roman" w:eastAsia="Times New Roman"/>
          <w:color w:val="4B4B4B"/>
          <w:sz w:val="26"/>
        </w:rPr>
      </w:pPr>
      <w:r>
        <w:rPr>
          <w:color w:val="606060"/>
          <w:w w:val="105"/>
          <w:sz w:val="25"/>
        </w:rPr>
        <w:t>表观遗传的概念</w:t>
      </w:r>
      <w:r>
        <w:rPr>
          <w:color w:val="1C1C1C"/>
          <w:w w:val="105"/>
          <w:sz w:val="25"/>
        </w:rPr>
        <w:t>，</w:t>
      </w:r>
      <w:r>
        <w:rPr>
          <w:color w:val="606060"/>
          <w:w w:val="105"/>
          <w:sz w:val="25"/>
        </w:rPr>
        <w:t>表观遗传修饰与基因表达</w:t>
      </w:r>
      <w:r>
        <w:rPr>
          <w:color w:val="1C1C1C"/>
          <w:w w:val="105"/>
          <w:sz w:val="25"/>
        </w:rPr>
        <w:t>，</w:t>
      </w:r>
      <w:r>
        <w:rPr>
          <w:color w:val="606060"/>
          <w:w w:val="105"/>
          <w:sz w:val="25"/>
        </w:rPr>
        <w:t>表观遗传现象的研究。</w:t>
      </w:r>
    </w:p>
    <w:p>
      <w:pPr>
        <w:pStyle w:val="3"/>
        <w:spacing w:before="1"/>
        <w:rPr>
          <w:sz w:val="24"/>
        </w:rPr>
      </w:pPr>
    </w:p>
    <w:p>
      <w:pPr>
        <w:pStyle w:val="6"/>
        <w:numPr>
          <w:ilvl w:val="0"/>
          <w:numId w:val="16"/>
        </w:numPr>
        <w:tabs>
          <w:tab w:val="left" w:pos="463"/>
        </w:tabs>
        <w:spacing w:before="1" w:after="0" w:line="240" w:lineRule="auto"/>
        <w:ind w:left="462" w:right="0" w:hanging="216"/>
        <w:jc w:val="left"/>
        <w:rPr>
          <w:rFonts w:ascii="Times New Roman" w:eastAsia="Times New Roman"/>
          <w:color w:val="4B4B4B"/>
          <w:sz w:val="23"/>
        </w:rPr>
      </w:pPr>
      <w:r>
        <w:rPr>
          <w:color w:val="606060"/>
          <w:w w:val="110"/>
          <w:sz w:val="25"/>
        </w:rPr>
        <w:t>基因印记的概念</w:t>
      </w:r>
      <w:r>
        <w:rPr>
          <w:color w:val="313131"/>
          <w:w w:val="110"/>
          <w:sz w:val="25"/>
        </w:rPr>
        <w:t>、</w:t>
      </w:r>
      <w:r>
        <w:rPr>
          <w:color w:val="606060"/>
          <w:w w:val="110"/>
          <w:sz w:val="25"/>
        </w:rPr>
        <w:t>现象。</w:t>
      </w:r>
    </w:p>
    <w:p>
      <w:pPr>
        <w:pStyle w:val="3"/>
        <w:spacing w:before="4"/>
        <w:rPr>
          <w:sz w:val="23"/>
        </w:rPr>
      </w:pPr>
    </w:p>
    <w:p>
      <w:pPr>
        <w:pStyle w:val="6"/>
        <w:numPr>
          <w:ilvl w:val="0"/>
          <w:numId w:val="16"/>
        </w:numPr>
        <w:tabs>
          <w:tab w:val="left" w:pos="467"/>
        </w:tabs>
        <w:spacing w:before="0" w:after="0" w:line="472" w:lineRule="auto"/>
        <w:ind w:left="246" w:right="1097" w:firstLine="2"/>
        <w:jc w:val="left"/>
        <w:rPr>
          <w:rFonts w:ascii="Times New Roman" w:eastAsia="Times New Roman"/>
          <w:color w:val="4B4B4B"/>
          <w:sz w:val="24"/>
        </w:rPr>
      </w:pPr>
      <w:r>
        <w:rPr>
          <w:color w:val="4B4B4B"/>
          <w:w w:val="110"/>
          <w:sz w:val="25"/>
        </w:rPr>
        <w:t>印记基因的特征</w:t>
      </w:r>
      <w:r>
        <w:rPr>
          <w:color w:val="313131"/>
          <w:w w:val="110"/>
          <w:sz w:val="25"/>
        </w:rPr>
        <w:t>，</w:t>
      </w:r>
      <w:r>
        <w:rPr>
          <w:color w:val="606060"/>
          <w:w w:val="110"/>
          <w:sz w:val="25"/>
        </w:rPr>
        <w:t>基因组印记的过程</w:t>
      </w:r>
      <w:r>
        <w:rPr>
          <w:color w:val="313131"/>
          <w:w w:val="110"/>
          <w:sz w:val="25"/>
        </w:rPr>
        <w:t>，</w:t>
      </w:r>
      <w:r>
        <w:rPr>
          <w:color w:val="606060"/>
          <w:w w:val="110"/>
          <w:sz w:val="25"/>
        </w:rPr>
        <w:t>以及由于印记异常可能引起</w:t>
      </w:r>
      <w:r>
        <w:rPr>
          <w:color w:val="4B4B4B"/>
          <w:w w:val="110"/>
          <w:sz w:val="25"/>
        </w:rPr>
        <w:t>的一些症状或现象。</w:t>
      </w:r>
    </w:p>
    <w:p>
      <w:pPr>
        <w:pStyle w:val="6"/>
        <w:numPr>
          <w:ilvl w:val="0"/>
          <w:numId w:val="16"/>
        </w:numPr>
        <w:tabs>
          <w:tab w:val="left" w:pos="496"/>
        </w:tabs>
        <w:spacing w:before="0" w:after="0" w:line="308" w:lineRule="exact"/>
        <w:ind w:left="495" w:right="0" w:hanging="250"/>
        <w:jc w:val="left"/>
        <w:rPr>
          <w:rFonts w:ascii="Arial" w:eastAsia="Arial"/>
          <w:color w:val="313131"/>
          <w:sz w:val="24"/>
        </w:rPr>
      </w:pPr>
      <w:r>
        <w:rPr>
          <w:color w:val="4B4B4B"/>
          <w:w w:val="110"/>
          <w:sz w:val="25"/>
        </w:rPr>
        <w:t>哺乳动物</w:t>
      </w:r>
      <w:r>
        <w:rPr>
          <w:rFonts w:ascii="Arial" w:eastAsia="Arial"/>
          <w:color w:val="4B4B4B"/>
          <w:w w:val="110"/>
          <w:sz w:val="26"/>
        </w:rPr>
        <w:t>X</w:t>
      </w:r>
      <w:r>
        <w:rPr>
          <w:color w:val="4B4B4B"/>
          <w:w w:val="110"/>
          <w:sz w:val="25"/>
        </w:rPr>
        <w:t>染色体的随机失活与莱昂假说。</w:t>
      </w:r>
    </w:p>
    <w:p>
      <w:pPr>
        <w:pStyle w:val="3"/>
        <w:spacing w:before="8"/>
        <w:rPr>
          <w:sz w:val="23"/>
        </w:rPr>
      </w:pPr>
    </w:p>
    <w:p>
      <w:pPr>
        <w:pStyle w:val="6"/>
        <w:numPr>
          <w:ilvl w:val="0"/>
          <w:numId w:val="16"/>
        </w:numPr>
        <w:tabs>
          <w:tab w:val="left" w:pos="472"/>
        </w:tabs>
        <w:spacing w:before="0" w:after="0" w:line="465" w:lineRule="auto"/>
        <w:ind w:left="250" w:right="5757" w:hanging="10"/>
        <w:jc w:val="left"/>
        <w:rPr>
          <w:rFonts w:ascii="Times New Roman" w:hAnsi="Times New Roman" w:eastAsia="Times New Roman"/>
          <w:color w:val="313131"/>
          <w:sz w:val="25"/>
        </w:rPr>
      </w:pPr>
      <w:r>
        <w:rPr>
          <w:color w:val="606060"/>
          <w:w w:val="110"/>
          <w:sz w:val="25"/>
        </w:rPr>
        <w:t>核外遗传</w:t>
      </w:r>
      <w:r>
        <w:rPr>
          <w:color w:val="1C1C1C"/>
          <w:w w:val="110"/>
          <w:sz w:val="25"/>
        </w:rPr>
        <w:t>——</w:t>
      </w:r>
      <w:r>
        <w:rPr>
          <w:color w:val="606060"/>
          <w:w w:val="110"/>
          <w:sz w:val="25"/>
        </w:rPr>
        <w:t>线粒体遗传。六、群体遗传学基础</w:t>
      </w:r>
    </w:p>
    <w:p>
      <w:pPr>
        <w:pStyle w:val="6"/>
        <w:numPr>
          <w:ilvl w:val="0"/>
          <w:numId w:val="17"/>
        </w:numPr>
        <w:tabs>
          <w:tab w:val="left" w:pos="464"/>
        </w:tabs>
        <w:spacing w:before="12" w:after="0" w:line="465" w:lineRule="auto"/>
        <w:ind w:left="264" w:right="944" w:hanging="23"/>
        <w:jc w:val="left"/>
        <w:rPr>
          <w:rFonts w:ascii="Times New Roman" w:eastAsia="Times New Roman"/>
          <w:color w:val="313131"/>
          <w:sz w:val="24"/>
        </w:rPr>
      </w:pPr>
      <w:r>
        <w:rPr>
          <w:color w:val="606060"/>
          <w:w w:val="110"/>
          <w:sz w:val="25"/>
        </w:rPr>
        <w:t>群体</w:t>
      </w:r>
      <w:r>
        <w:rPr>
          <w:color w:val="313131"/>
          <w:w w:val="110"/>
          <w:sz w:val="25"/>
        </w:rPr>
        <w:t>、</w:t>
      </w:r>
      <w:r>
        <w:rPr>
          <w:color w:val="4B4B4B"/>
          <w:w w:val="110"/>
          <w:sz w:val="25"/>
        </w:rPr>
        <w:t>孟德尔群体</w:t>
      </w:r>
      <w:r>
        <w:rPr>
          <w:color w:val="313131"/>
          <w:w w:val="110"/>
          <w:sz w:val="25"/>
        </w:rPr>
        <w:t>、</w:t>
      </w:r>
      <w:r>
        <w:rPr>
          <w:color w:val="606060"/>
          <w:w w:val="110"/>
          <w:sz w:val="25"/>
        </w:rPr>
        <w:t>基因库</w:t>
      </w:r>
      <w:r>
        <w:rPr>
          <w:color w:val="313131"/>
          <w:w w:val="110"/>
          <w:sz w:val="25"/>
        </w:rPr>
        <w:t>、</w:t>
      </w:r>
      <w:r>
        <w:rPr>
          <w:color w:val="606060"/>
          <w:w w:val="110"/>
          <w:sz w:val="25"/>
        </w:rPr>
        <w:t>基因频率</w:t>
      </w:r>
      <w:r>
        <w:rPr>
          <w:color w:val="313131"/>
          <w:w w:val="110"/>
          <w:sz w:val="25"/>
        </w:rPr>
        <w:t>、</w:t>
      </w:r>
      <w:r>
        <w:rPr>
          <w:color w:val="606060"/>
          <w:w w:val="110"/>
          <w:sz w:val="25"/>
        </w:rPr>
        <w:t>基因型频率</w:t>
      </w:r>
      <w:r>
        <w:rPr>
          <w:color w:val="313131"/>
          <w:w w:val="110"/>
          <w:sz w:val="25"/>
        </w:rPr>
        <w:t>、</w:t>
      </w:r>
      <w:r>
        <w:rPr>
          <w:color w:val="606060"/>
          <w:w w:val="110"/>
          <w:sz w:val="25"/>
        </w:rPr>
        <w:t>随机交配、</w:t>
      </w:r>
      <w:r>
        <w:rPr>
          <w:color w:val="606060"/>
          <w:w w:val="115"/>
          <w:sz w:val="25"/>
        </w:rPr>
        <w:t>自然交配等概念。</w:t>
      </w:r>
    </w:p>
    <w:p>
      <w:pPr>
        <w:spacing w:after="0" w:line="465" w:lineRule="auto"/>
        <w:jc w:val="left"/>
        <w:rPr>
          <w:rFonts w:ascii="Times New Roman" w:eastAsia="Times New Roman"/>
          <w:sz w:val="24"/>
        </w:rPr>
        <w:sectPr>
          <w:pgSz w:w="12240" w:h="15840"/>
          <w:pgMar w:top="1500" w:right="1040" w:bottom="180" w:left="1560" w:header="0" w:footer="0" w:gutter="0"/>
          <w:cols w:space="720" w:num="1"/>
        </w:sectPr>
      </w:pPr>
    </w:p>
    <w:p>
      <w:pPr>
        <w:pStyle w:val="6"/>
        <w:numPr>
          <w:ilvl w:val="0"/>
          <w:numId w:val="17"/>
        </w:numPr>
        <w:tabs>
          <w:tab w:val="left" w:pos="469"/>
        </w:tabs>
        <w:spacing w:before="76" w:after="0" w:line="240" w:lineRule="auto"/>
        <w:ind w:left="468" w:right="0" w:hanging="222"/>
        <w:jc w:val="left"/>
        <w:rPr>
          <w:rFonts w:ascii="Times New Roman" w:eastAsia="Times New Roman"/>
          <w:color w:val="494949"/>
          <w:sz w:val="23"/>
        </w:rPr>
      </w:pPr>
      <w:r>
        <w:rPr>
          <w:color w:val="5E5E5E"/>
          <w:w w:val="115"/>
          <w:sz w:val="25"/>
        </w:rPr>
        <w:t>基因频率和基因型频率的关系。</w:t>
      </w:r>
    </w:p>
    <w:p>
      <w:pPr>
        <w:pStyle w:val="3"/>
        <w:spacing w:before="9"/>
        <w:rPr>
          <w:sz w:val="23"/>
        </w:rPr>
      </w:pPr>
    </w:p>
    <w:p>
      <w:pPr>
        <w:pStyle w:val="6"/>
        <w:numPr>
          <w:ilvl w:val="0"/>
          <w:numId w:val="17"/>
        </w:numPr>
        <w:tabs>
          <w:tab w:val="left" w:pos="467"/>
        </w:tabs>
        <w:spacing w:before="1" w:after="0" w:line="240" w:lineRule="auto"/>
        <w:ind w:left="466" w:right="0" w:hanging="220"/>
        <w:jc w:val="left"/>
        <w:rPr>
          <w:rFonts w:ascii="Times New Roman" w:eastAsia="Times New Roman"/>
          <w:color w:val="494949"/>
          <w:sz w:val="23"/>
        </w:rPr>
      </w:pPr>
      <w:r>
        <w:rPr>
          <w:color w:val="5E5E5E"/>
          <w:w w:val="115"/>
          <w:sz w:val="25"/>
        </w:rPr>
        <w:t>平衡群体的概念及其必须具备的条件。</w:t>
      </w:r>
    </w:p>
    <w:p>
      <w:pPr>
        <w:pStyle w:val="3"/>
        <w:spacing w:before="9"/>
        <w:rPr>
          <w:sz w:val="23"/>
        </w:rPr>
      </w:pPr>
    </w:p>
    <w:p>
      <w:pPr>
        <w:pStyle w:val="6"/>
        <w:numPr>
          <w:ilvl w:val="0"/>
          <w:numId w:val="17"/>
        </w:numPr>
        <w:tabs>
          <w:tab w:val="left" w:pos="462"/>
        </w:tabs>
        <w:spacing w:before="0" w:after="0" w:line="240" w:lineRule="auto"/>
        <w:ind w:left="461" w:right="0" w:hanging="214"/>
        <w:jc w:val="left"/>
        <w:rPr>
          <w:rFonts w:ascii="Times New Roman" w:eastAsia="Times New Roman"/>
          <w:color w:val="494949"/>
          <w:sz w:val="23"/>
        </w:rPr>
      </w:pPr>
      <w:r>
        <w:rPr>
          <w:color w:val="5E5E5E"/>
          <w:w w:val="110"/>
          <w:sz w:val="25"/>
        </w:rPr>
        <w:t>哈代－温伯格定律的要点及其定律扩展。</w:t>
      </w:r>
    </w:p>
    <w:p>
      <w:pPr>
        <w:pStyle w:val="3"/>
        <w:spacing w:before="10"/>
        <w:rPr>
          <w:sz w:val="23"/>
        </w:rPr>
      </w:pPr>
    </w:p>
    <w:p>
      <w:pPr>
        <w:pStyle w:val="6"/>
        <w:numPr>
          <w:ilvl w:val="0"/>
          <w:numId w:val="17"/>
        </w:numPr>
        <w:tabs>
          <w:tab w:val="left" w:pos="475"/>
        </w:tabs>
        <w:spacing w:before="0" w:after="0" w:line="240" w:lineRule="auto"/>
        <w:ind w:left="474" w:right="0" w:hanging="230"/>
        <w:jc w:val="left"/>
        <w:rPr>
          <w:rFonts w:ascii="Times New Roman" w:eastAsia="Times New Roman"/>
          <w:color w:val="494949"/>
          <w:sz w:val="23"/>
        </w:rPr>
      </w:pPr>
      <w:r>
        <w:rPr>
          <w:color w:val="5E5E5E"/>
          <w:w w:val="120"/>
          <w:sz w:val="25"/>
        </w:rPr>
        <w:t>基因频率的计算。</w:t>
      </w:r>
    </w:p>
    <w:p>
      <w:pPr>
        <w:pStyle w:val="3"/>
        <w:spacing w:before="8"/>
        <w:rPr>
          <w:sz w:val="23"/>
        </w:rPr>
      </w:pPr>
    </w:p>
    <w:p>
      <w:pPr>
        <w:pStyle w:val="6"/>
        <w:numPr>
          <w:ilvl w:val="0"/>
          <w:numId w:val="17"/>
        </w:numPr>
        <w:tabs>
          <w:tab w:val="left" w:pos="482"/>
        </w:tabs>
        <w:spacing w:before="0" w:after="0" w:line="470" w:lineRule="auto"/>
        <w:ind w:left="262" w:right="5611" w:hanging="23"/>
        <w:jc w:val="left"/>
        <w:rPr>
          <w:rFonts w:ascii="Times New Roman" w:eastAsia="Times New Roman"/>
          <w:color w:val="333333"/>
          <w:sz w:val="25"/>
        </w:rPr>
      </w:pPr>
      <w:r>
        <w:rPr>
          <w:color w:val="5E5E5E"/>
          <w:w w:val="115"/>
          <w:sz w:val="25"/>
        </w:rPr>
        <w:t>影响群体遗传变异的因素。</w:t>
      </w:r>
      <w:r>
        <w:rPr>
          <w:color w:val="494949"/>
          <w:w w:val="115"/>
          <w:sz w:val="25"/>
        </w:rPr>
        <w:t>七、数量遗传学基础</w:t>
      </w:r>
    </w:p>
    <w:p>
      <w:pPr>
        <w:pStyle w:val="6"/>
        <w:numPr>
          <w:ilvl w:val="0"/>
          <w:numId w:val="18"/>
        </w:numPr>
        <w:tabs>
          <w:tab w:val="left" w:pos="462"/>
        </w:tabs>
        <w:spacing w:before="0" w:after="0" w:line="314" w:lineRule="exact"/>
        <w:ind w:left="461" w:right="0" w:hanging="221"/>
        <w:jc w:val="left"/>
        <w:rPr>
          <w:rFonts w:ascii="Times New Roman" w:eastAsia="Times New Roman"/>
          <w:color w:val="333333"/>
          <w:sz w:val="24"/>
        </w:rPr>
      </w:pPr>
      <w:r>
        <w:rPr>
          <w:color w:val="5E5E5E"/>
          <w:w w:val="110"/>
          <w:sz w:val="25"/>
        </w:rPr>
        <w:t>质量性状和数量性状</w:t>
      </w:r>
      <w:r>
        <w:rPr>
          <w:color w:val="333333"/>
          <w:w w:val="110"/>
          <w:sz w:val="25"/>
        </w:rPr>
        <w:t>，</w:t>
      </w:r>
      <w:r>
        <w:rPr>
          <w:color w:val="5E5E5E"/>
          <w:w w:val="110"/>
          <w:sz w:val="25"/>
        </w:rPr>
        <w:t>简单性状和复杂性状</w:t>
      </w:r>
      <w:r>
        <w:rPr>
          <w:color w:val="1C1C1C"/>
          <w:w w:val="110"/>
          <w:sz w:val="25"/>
        </w:rPr>
        <w:t>，</w:t>
      </w:r>
      <w:r>
        <w:rPr>
          <w:color w:val="494949"/>
          <w:w w:val="110"/>
          <w:sz w:val="25"/>
        </w:rPr>
        <w:t>阔性状和分类性状。</w:t>
      </w:r>
    </w:p>
    <w:p>
      <w:pPr>
        <w:pStyle w:val="3"/>
        <w:spacing w:before="9"/>
        <w:rPr>
          <w:sz w:val="23"/>
        </w:rPr>
      </w:pPr>
    </w:p>
    <w:p>
      <w:pPr>
        <w:pStyle w:val="6"/>
        <w:numPr>
          <w:ilvl w:val="0"/>
          <w:numId w:val="18"/>
        </w:numPr>
        <w:tabs>
          <w:tab w:val="left" w:pos="466"/>
        </w:tabs>
        <w:spacing w:before="1" w:after="0" w:line="240" w:lineRule="auto"/>
        <w:ind w:left="465" w:right="0" w:hanging="219"/>
        <w:jc w:val="left"/>
        <w:rPr>
          <w:rFonts w:ascii="Times New Roman" w:eastAsia="Times New Roman"/>
          <w:color w:val="494949"/>
          <w:sz w:val="23"/>
        </w:rPr>
      </w:pPr>
      <w:r>
        <w:rPr>
          <w:color w:val="5E5E5E"/>
          <w:w w:val="115"/>
          <w:sz w:val="25"/>
        </w:rPr>
        <w:t>多基因假说。</w:t>
      </w:r>
    </w:p>
    <w:p>
      <w:pPr>
        <w:pStyle w:val="3"/>
        <w:spacing w:before="9"/>
        <w:rPr>
          <w:sz w:val="23"/>
        </w:rPr>
      </w:pPr>
    </w:p>
    <w:p>
      <w:pPr>
        <w:pStyle w:val="6"/>
        <w:numPr>
          <w:ilvl w:val="0"/>
          <w:numId w:val="18"/>
        </w:numPr>
        <w:tabs>
          <w:tab w:val="left" w:pos="462"/>
        </w:tabs>
        <w:spacing w:before="0" w:after="0" w:line="240" w:lineRule="auto"/>
        <w:ind w:left="461" w:right="0" w:hanging="215"/>
        <w:jc w:val="left"/>
        <w:rPr>
          <w:rFonts w:ascii="Times New Roman" w:eastAsia="Times New Roman"/>
          <w:color w:val="494949"/>
          <w:sz w:val="23"/>
        </w:rPr>
      </w:pPr>
      <w:r>
        <w:rPr>
          <w:color w:val="5E5E5E"/>
          <w:w w:val="110"/>
          <w:sz w:val="25"/>
        </w:rPr>
        <w:t>表型值和表型方差剖分的数学模型。</w:t>
      </w:r>
    </w:p>
    <w:p>
      <w:pPr>
        <w:pStyle w:val="3"/>
        <w:spacing w:before="10"/>
        <w:rPr>
          <w:sz w:val="23"/>
        </w:rPr>
      </w:pPr>
    </w:p>
    <w:p>
      <w:pPr>
        <w:pStyle w:val="6"/>
        <w:numPr>
          <w:ilvl w:val="0"/>
          <w:numId w:val="18"/>
        </w:numPr>
        <w:tabs>
          <w:tab w:val="left" w:pos="659"/>
        </w:tabs>
        <w:spacing w:before="0" w:after="0" w:line="468" w:lineRule="auto"/>
        <w:ind w:left="243" w:right="3789" w:firstLine="4"/>
        <w:jc w:val="left"/>
        <w:rPr>
          <w:rFonts w:ascii="Times New Roman" w:eastAsia="Times New Roman"/>
          <w:color w:val="494949"/>
          <w:sz w:val="23"/>
        </w:rPr>
      </w:pPr>
      <w:r>
        <w:rPr>
          <w:color w:val="5E5E5E"/>
          <w:w w:val="105"/>
          <w:sz w:val="25"/>
        </w:rPr>
        <w:t>遗传力、重复力和遗传相关的概念与应用。</w:t>
      </w:r>
      <w:r>
        <w:rPr>
          <w:color w:val="5E5E5E"/>
          <w:w w:val="110"/>
          <w:sz w:val="25"/>
        </w:rPr>
        <w:t>八、遗传与进化</w:t>
      </w:r>
    </w:p>
    <w:p>
      <w:pPr>
        <w:pStyle w:val="6"/>
        <w:numPr>
          <w:ilvl w:val="0"/>
          <w:numId w:val="19"/>
        </w:numPr>
        <w:tabs>
          <w:tab w:val="left" w:pos="470"/>
        </w:tabs>
        <w:spacing w:before="0" w:after="0" w:line="240" w:lineRule="auto"/>
        <w:ind w:left="469" w:right="0" w:hanging="229"/>
        <w:jc w:val="left"/>
        <w:rPr>
          <w:rFonts w:ascii="Times New Roman" w:eastAsia="Times New Roman"/>
          <w:color w:val="333333"/>
          <w:sz w:val="24"/>
        </w:rPr>
      </w:pPr>
      <w:r>
        <w:rPr>
          <w:color w:val="5E5E5E"/>
          <w:w w:val="115"/>
          <w:sz w:val="25"/>
        </w:rPr>
        <w:t>进化学说。</w:t>
      </w:r>
    </w:p>
    <w:p>
      <w:pPr>
        <w:pStyle w:val="3"/>
        <w:spacing w:before="10"/>
        <w:rPr>
          <w:sz w:val="23"/>
        </w:rPr>
      </w:pPr>
    </w:p>
    <w:p>
      <w:pPr>
        <w:pStyle w:val="6"/>
        <w:numPr>
          <w:ilvl w:val="0"/>
          <w:numId w:val="19"/>
        </w:numPr>
        <w:tabs>
          <w:tab w:val="left" w:pos="461"/>
        </w:tabs>
        <w:spacing w:before="0" w:after="0" w:line="240" w:lineRule="auto"/>
        <w:ind w:left="460" w:right="0" w:hanging="214"/>
        <w:jc w:val="left"/>
        <w:rPr>
          <w:rFonts w:ascii="Times New Roman" w:eastAsia="Times New Roman"/>
          <w:color w:val="494949"/>
          <w:sz w:val="23"/>
        </w:rPr>
      </w:pPr>
      <w:r>
        <w:rPr>
          <w:color w:val="5E5E5E"/>
          <w:w w:val="110"/>
          <w:sz w:val="25"/>
        </w:rPr>
        <w:t>自然选择的概念</w:t>
      </w:r>
      <w:r>
        <w:rPr>
          <w:color w:val="333333"/>
          <w:w w:val="110"/>
          <w:sz w:val="25"/>
        </w:rPr>
        <w:t>、</w:t>
      </w:r>
      <w:r>
        <w:rPr>
          <w:color w:val="5E5E5E"/>
          <w:w w:val="110"/>
          <w:sz w:val="25"/>
        </w:rPr>
        <w:t>特点</w:t>
      </w:r>
      <w:r>
        <w:rPr>
          <w:color w:val="333333"/>
          <w:w w:val="110"/>
          <w:sz w:val="25"/>
        </w:rPr>
        <w:t>、</w:t>
      </w:r>
      <w:r>
        <w:rPr>
          <w:color w:val="5E5E5E"/>
          <w:w w:val="110"/>
          <w:sz w:val="25"/>
        </w:rPr>
        <w:t>类型及其在进化中的意义。</w:t>
      </w:r>
    </w:p>
    <w:p>
      <w:pPr>
        <w:pStyle w:val="3"/>
        <w:spacing w:before="10"/>
        <w:rPr>
          <w:sz w:val="23"/>
        </w:rPr>
      </w:pPr>
    </w:p>
    <w:p>
      <w:pPr>
        <w:pStyle w:val="6"/>
        <w:numPr>
          <w:ilvl w:val="0"/>
          <w:numId w:val="19"/>
        </w:numPr>
        <w:tabs>
          <w:tab w:val="left" w:pos="461"/>
        </w:tabs>
        <w:spacing w:before="0" w:after="0" w:line="240" w:lineRule="auto"/>
        <w:ind w:left="460" w:right="0" w:hanging="214"/>
        <w:jc w:val="left"/>
        <w:rPr>
          <w:rFonts w:ascii="Times New Roman" w:eastAsia="Times New Roman"/>
          <w:color w:val="494949"/>
          <w:sz w:val="23"/>
        </w:rPr>
      </w:pPr>
      <w:r>
        <w:rPr>
          <w:color w:val="5E5E5E"/>
          <w:w w:val="110"/>
          <w:sz w:val="25"/>
        </w:rPr>
        <w:t>适应的概念</w:t>
      </w:r>
      <w:r>
        <w:rPr>
          <w:color w:val="333333"/>
          <w:w w:val="110"/>
          <w:sz w:val="25"/>
        </w:rPr>
        <w:t>、</w:t>
      </w:r>
      <w:r>
        <w:rPr>
          <w:color w:val="5E5E5E"/>
          <w:w w:val="110"/>
          <w:sz w:val="25"/>
        </w:rPr>
        <w:t>普遍性、相对性及其在进化中的作用。</w:t>
      </w:r>
    </w:p>
    <w:p>
      <w:pPr>
        <w:pStyle w:val="3"/>
        <w:spacing w:before="10"/>
        <w:rPr>
          <w:sz w:val="23"/>
        </w:rPr>
      </w:pPr>
    </w:p>
    <w:p>
      <w:pPr>
        <w:pStyle w:val="6"/>
        <w:numPr>
          <w:ilvl w:val="0"/>
          <w:numId w:val="19"/>
        </w:numPr>
        <w:tabs>
          <w:tab w:val="left" w:pos="673"/>
        </w:tabs>
        <w:spacing w:before="0" w:after="0" w:line="240" w:lineRule="auto"/>
        <w:ind w:left="672" w:right="0" w:hanging="424"/>
        <w:jc w:val="left"/>
        <w:rPr>
          <w:rFonts w:ascii="Arial" w:eastAsia="Arial"/>
          <w:color w:val="494949"/>
          <w:sz w:val="21"/>
        </w:rPr>
      </w:pPr>
      <w:r>
        <w:rPr>
          <w:color w:val="5E5E5E"/>
          <w:w w:val="110"/>
          <w:sz w:val="25"/>
        </w:rPr>
        <w:t>基因突变与进化</w:t>
      </w:r>
      <w:r>
        <w:rPr>
          <w:color w:val="1C1C1C"/>
          <w:w w:val="110"/>
          <w:sz w:val="25"/>
        </w:rPr>
        <w:t>，</w:t>
      </w:r>
      <w:r>
        <w:rPr>
          <w:color w:val="5E5E5E"/>
          <w:w w:val="110"/>
          <w:sz w:val="25"/>
        </w:rPr>
        <w:t>染色体畸变与进化。</w:t>
      </w:r>
    </w:p>
    <w:p>
      <w:pPr>
        <w:pStyle w:val="3"/>
        <w:spacing w:before="9"/>
        <w:rPr>
          <w:sz w:val="23"/>
        </w:rPr>
      </w:pPr>
    </w:p>
    <w:p>
      <w:pPr>
        <w:pStyle w:val="6"/>
        <w:numPr>
          <w:ilvl w:val="0"/>
          <w:numId w:val="19"/>
        </w:numPr>
        <w:tabs>
          <w:tab w:val="left" w:pos="463"/>
        </w:tabs>
        <w:spacing w:before="0" w:after="0" w:line="240" w:lineRule="auto"/>
        <w:ind w:left="462" w:right="0" w:hanging="218"/>
        <w:jc w:val="left"/>
        <w:rPr>
          <w:rFonts w:ascii="Times New Roman" w:eastAsia="Times New Roman"/>
          <w:color w:val="333333"/>
          <w:sz w:val="23"/>
        </w:rPr>
      </w:pPr>
      <w:r>
        <w:rPr>
          <w:color w:val="5E5E5E"/>
          <w:w w:val="115"/>
          <w:sz w:val="25"/>
        </w:rPr>
        <w:t>分子进化的概念、产生与发展、分子进化的机制。</w:t>
      </w:r>
    </w:p>
    <w:p>
      <w:pPr>
        <w:pStyle w:val="3"/>
        <w:spacing w:before="8"/>
        <w:rPr>
          <w:sz w:val="23"/>
        </w:rPr>
      </w:pPr>
    </w:p>
    <w:p>
      <w:pPr>
        <w:pStyle w:val="6"/>
        <w:numPr>
          <w:ilvl w:val="0"/>
          <w:numId w:val="19"/>
        </w:numPr>
        <w:tabs>
          <w:tab w:val="left" w:pos="480"/>
        </w:tabs>
        <w:spacing w:before="0" w:after="0" w:line="240" w:lineRule="auto"/>
        <w:ind w:left="479" w:right="0" w:hanging="240"/>
        <w:jc w:val="left"/>
        <w:rPr>
          <w:rFonts w:ascii="Times New Roman" w:eastAsia="Times New Roman"/>
          <w:color w:val="333333"/>
          <w:sz w:val="25"/>
        </w:rPr>
      </w:pPr>
      <w:r>
        <w:rPr>
          <w:color w:val="5E5E5E"/>
          <w:w w:val="115"/>
          <w:sz w:val="25"/>
        </w:rPr>
        <w:t>核酸的进化与蛋白质的进化。</w:t>
      </w:r>
    </w:p>
    <w:p>
      <w:pPr>
        <w:pStyle w:val="3"/>
        <w:spacing w:before="10"/>
        <w:rPr>
          <w:sz w:val="23"/>
        </w:rPr>
      </w:pPr>
    </w:p>
    <w:p>
      <w:pPr>
        <w:pStyle w:val="6"/>
        <w:numPr>
          <w:ilvl w:val="0"/>
          <w:numId w:val="19"/>
        </w:numPr>
        <w:tabs>
          <w:tab w:val="left" w:pos="476"/>
        </w:tabs>
        <w:spacing w:before="0" w:after="0" w:line="240" w:lineRule="auto"/>
        <w:ind w:left="475" w:right="0" w:hanging="229"/>
        <w:jc w:val="left"/>
        <w:rPr>
          <w:rFonts w:ascii="Times New Roman" w:eastAsia="Times New Roman"/>
          <w:color w:val="333333"/>
          <w:sz w:val="24"/>
        </w:rPr>
      </w:pPr>
      <w:r>
        <w:rPr>
          <w:color w:val="5E5E5E"/>
          <w:w w:val="115"/>
          <w:sz w:val="25"/>
        </w:rPr>
        <w:t>分子种的概念及建立分子种的条件。</w:t>
      </w:r>
    </w:p>
    <w:p>
      <w:pPr>
        <w:pStyle w:val="3"/>
        <w:spacing w:before="7"/>
        <w:rPr>
          <w:sz w:val="23"/>
        </w:rPr>
      </w:pPr>
    </w:p>
    <w:p>
      <w:pPr>
        <w:pStyle w:val="6"/>
        <w:numPr>
          <w:ilvl w:val="0"/>
          <w:numId w:val="19"/>
        </w:numPr>
        <w:tabs>
          <w:tab w:val="left" w:pos="470"/>
        </w:tabs>
        <w:spacing w:before="1" w:after="0" w:line="470" w:lineRule="auto"/>
        <w:ind w:left="262" w:right="1146" w:hanging="27"/>
        <w:jc w:val="left"/>
        <w:rPr>
          <w:rFonts w:ascii="Times New Roman" w:eastAsia="Times New Roman"/>
          <w:color w:val="494949"/>
          <w:sz w:val="25"/>
        </w:rPr>
      </w:pPr>
      <w:r>
        <w:rPr>
          <w:color w:val="494949"/>
          <w:w w:val="110"/>
          <w:sz w:val="25"/>
        </w:rPr>
        <w:t>物种的概念、结构和标准、形成方式</w:t>
      </w:r>
      <w:r>
        <w:rPr>
          <w:color w:val="1C1C1C"/>
          <w:w w:val="110"/>
          <w:sz w:val="25"/>
        </w:rPr>
        <w:t>，</w:t>
      </w:r>
      <w:r>
        <w:rPr>
          <w:color w:val="5E5E5E"/>
          <w:w w:val="110"/>
          <w:sz w:val="25"/>
        </w:rPr>
        <w:t>以及物种形成在生物进化</w:t>
      </w:r>
      <w:r>
        <w:rPr>
          <w:color w:val="5E5E5E"/>
          <w:spacing w:val="1"/>
          <w:w w:val="110"/>
          <w:sz w:val="25"/>
        </w:rPr>
        <w:t xml:space="preserve"> </w:t>
      </w:r>
      <w:r>
        <w:rPr>
          <w:color w:val="5E5E5E"/>
          <w:w w:val="115"/>
          <w:sz w:val="25"/>
        </w:rPr>
        <w:t>中的意义。</w:t>
      </w:r>
    </w:p>
    <w:p>
      <w:pPr>
        <w:pStyle w:val="3"/>
        <w:tabs>
          <w:tab w:val="left" w:pos="1659"/>
        </w:tabs>
        <w:spacing w:line="472" w:lineRule="auto"/>
        <w:ind w:left="257" w:right="6625" w:firstLine="3"/>
      </w:pPr>
      <w:r>
        <w:rPr>
          <w:color w:val="5E5E5E"/>
          <w:w w:val="110"/>
        </w:rPr>
        <w:t>第三部分</w:t>
      </w:r>
      <w:r>
        <w:rPr>
          <w:color w:val="5E5E5E"/>
          <w:w w:val="110"/>
        </w:rPr>
        <w:tab/>
      </w:r>
      <w:r>
        <w:rPr>
          <w:color w:val="5E5E5E"/>
          <w:w w:val="105"/>
        </w:rPr>
        <w:t>动物营养学一、营养物质及其来源</w:t>
      </w:r>
    </w:p>
    <w:p>
      <w:pPr>
        <w:spacing w:after="0" w:line="472" w:lineRule="auto"/>
        <w:sectPr>
          <w:pgSz w:w="12240" w:h="15840"/>
          <w:pgMar w:top="1500" w:right="1040" w:bottom="200" w:left="1560" w:header="0" w:footer="0" w:gutter="0"/>
          <w:cols w:space="720" w:num="1"/>
        </w:sectPr>
      </w:pPr>
    </w:p>
    <w:p>
      <w:pPr>
        <w:pStyle w:val="6"/>
        <w:numPr>
          <w:ilvl w:val="0"/>
          <w:numId w:val="20"/>
        </w:numPr>
        <w:tabs>
          <w:tab w:val="left" w:pos="464"/>
        </w:tabs>
        <w:spacing w:before="76" w:after="0" w:line="240" w:lineRule="auto"/>
        <w:ind w:left="463" w:right="0" w:hanging="223"/>
        <w:jc w:val="left"/>
        <w:rPr>
          <w:rFonts w:ascii="Times New Roman" w:eastAsia="Times New Roman"/>
          <w:color w:val="2F2F2F"/>
          <w:sz w:val="24"/>
        </w:rPr>
      </w:pPr>
      <w:r>
        <w:rPr>
          <w:color w:val="5E5E5E"/>
          <w:w w:val="110"/>
          <w:sz w:val="25"/>
        </w:rPr>
        <w:t>动植物体的化学组成</w:t>
      </w:r>
      <w:r>
        <w:rPr>
          <w:color w:val="2F2F2F"/>
          <w:w w:val="110"/>
          <w:sz w:val="25"/>
        </w:rPr>
        <w:t>、</w:t>
      </w:r>
      <w:r>
        <w:rPr>
          <w:color w:val="5E5E5E"/>
          <w:w w:val="110"/>
          <w:sz w:val="25"/>
        </w:rPr>
        <w:t>动植物体化学组成的比较。</w:t>
      </w:r>
    </w:p>
    <w:p>
      <w:pPr>
        <w:pStyle w:val="3"/>
        <w:spacing w:before="11"/>
        <w:rPr>
          <w:sz w:val="22"/>
        </w:rPr>
      </w:pPr>
    </w:p>
    <w:p>
      <w:pPr>
        <w:pStyle w:val="6"/>
        <w:numPr>
          <w:ilvl w:val="0"/>
          <w:numId w:val="20"/>
        </w:numPr>
        <w:tabs>
          <w:tab w:val="left" w:pos="665"/>
        </w:tabs>
        <w:spacing w:before="0" w:after="0" w:line="460" w:lineRule="auto"/>
        <w:ind w:left="262" w:right="945" w:hanging="17"/>
        <w:jc w:val="left"/>
        <w:rPr>
          <w:rFonts w:ascii="Times New Roman" w:eastAsia="Times New Roman"/>
          <w:color w:val="494949"/>
          <w:sz w:val="26"/>
        </w:rPr>
      </w:pPr>
      <w:r>
        <w:rPr>
          <w:color w:val="5E5E5E"/>
          <w:w w:val="105"/>
          <w:sz w:val="25"/>
        </w:rPr>
        <w:t>饲料概略养分</w:t>
      </w:r>
      <w:r>
        <w:rPr>
          <w:color w:val="2F2F2F"/>
          <w:w w:val="105"/>
          <w:sz w:val="25"/>
        </w:rPr>
        <w:t>、</w:t>
      </w:r>
      <w:r>
        <w:rPr>
          <w:color w:val="5E5E5E"/>
          <w:w w:val="105"/>
          <w:sz w:val="25"/>
        </w:rPr>
        <w:t>纯养分分析</w:t>
      </w:r>
      <w:r>
        <w:rPr>
          <w:color w:val="2F2F2F"/>
          <w:w w:val="105"/>
          <w:sz w:val="25"/>
        </w:rPr>
        <w:t>；</w:t>
      </w:r>
      <w:r>
        <w:rPr>
          <w:color w:val="5E5E5E"/>
          <w:w w:val="105"/>
          <w:sz w:val="25"/>
        </w:rPr>
        <w:t>养分的基本功能</w:t>
      </w:r>
      <w:r>
        <w:rPr>
          <w:color w:val="2F2F2F"/>
          <w:w w:val="105"/>
          <w:sz w:val="25"/>
        </w:rPr>
        <w:t>；</w:t>
      </w:r>
      <w:r>
        <w:rPr>
          <w:color w:val="5E5E5E"/>
          <w:w w:val="105"/>
          <w:sz w:val="25"/>
        </w:rPr>
        <w:t>养分含量表示方法。二</w:t>
      </w:r>
      <w:r>
        <w:rPr>
          <w:color w:val="2F2F2F"/>
          <w:w w:val="105"/>
          <w:sz w:val="25"/>
        </w:rPr>
        <w:t>、</w:t>
      </w:r>
      <w:r>
        <w:rPr>
          <w:color w:val="5E5E5E"/>
          <w:w w:val="105"/>
          <w:sz w:val="25"/>
        </w:rPr>
        <w:t>动物的消化生理及消化力</w:t>
      </w:r>
    </w:p>
    <w:p>
      <w:pPr>
        <w:pStyle w:val="6"/>
        <w:numPr>
          <w:ilvl w:val="0"/>
          <w:numId w:val="21"/>
        </w:numPr>
        <w:tabs>
          <w:tab w:val="left" w:pos="456"/>
        </w:tabs>
        <w:spacing w:before="18" w:after="0" w:line="240" w:lineRule="auto"/>
        <w:ind w:left="455" w:right="0" w:hanging="215"/>
        <w:jc w:val="left"/>
        <w:rPr>
          <w:rFonts w:ascii="Times New Roman" w:eastAsia="Times New Roman"/>
          <w:color w:val="2F2F2F"/>
          <w:sz w:val="24"/>
        </w:rPr>
      </w:pPr>
      <w:r>
        <w:rPr>
          <w:color w:val="5E5E5E"/>
          <w:w w:val="105"/>
          <w:sz w:val="25"/>
        </w:rPr>
        <w:t>动物对饲料的消化方式、消化后养分的吸收、各类动物的消化特点。</w:t>
      </w:r>
    </w:p>
    <w:p>
      <w:pPr>
        <w:pStyle w:val="3"/>
        <w:spacing w:before="10"/>
        <w:rPr>
          <w:sz w:val="23"/>
        </w:rPr>
      </w:pPr>
    </w:p>
    <w:p>
      <w:pPr>
        <w:pStyle w:val="6"/>
        <w:numPr>
          <w:ilvl w:val="0"/>
          <w:numId w:val="21"/>
        </w:numPr>
        <w:tabs>
          <w:tab w:val="left" w:pos="468"/>
        </w:tabs>
        <w:spacing w:before="0" w:after="0" w:line="468" w:lineRule="auto"/>
        <w:ind w:left="266" w:right="2392" w:hanging="20"/>
        <w:jc w:val="left"/>
        <w:rPr>
          <w:rFonts w:ascii="Times New Roman" w:eastAsia="Times New Roman"/>
          <w:color w:val="494949"/>
          <w:sz w:val="24"/>
        </w:rPr>
      </w:pPr>
      <w:r>
        <w:rPr>
          <w:color w:val="5E5E5E"/>
          <w:w w:val="110"/>
          <w:sz w:val="25"/>
        </w:rPr>
        <w:t>动物的消化力</w:t>
      </w:r>
      <w:r>
        <w:rPr>
          <w:color w:val="2F2F2F"/>
          <w:w w:val="110"/>
          <w:sz w:val="25"/>
        </w:rPr>
        <w:t>、</w:t>
      </w:r>
      <w:r>
        <w:rPr>
          <w:color w:val="5E5E5E"/>
          <w:w w:val="110"/>
          <w:sz w:val="25"/>
        </w:rPr>
        <w:t>饲料的可消化性、影响消化率的因素。三、水的营养</w:t>
      </w:r>
    </w:p>
    <w:p>
      <w:pPr>
        <w:pStyle w:val="6"/>
        <w:numPr>
          <w:ilvl w:val="0"/>
          <w:numId w:val="22"/>
        </w:numPr>
        <w:tabs>
          <w:tab w:val="left" w:pos="462"/>
        </w:tabs>
        <w:spacing w:before="0" w:after="0" w:line="240" w:lineRule="auto"/>
        <w:ind w:left="461" w:right="0" w:hanging="221"/>
        <w:jc w:val="left"/>
        <w:rPr>
          <w:rFonts w:ascii="Times New Roman" w:eastAsia="Times New Roman"/>
          <w:color w:val="2F2F2F"/>
          <w:sz w:val="24"/>
        </w:rPr>
      </w:pPr>
      <w:r>
        <w:rPr>
          <w:color w:val="5E5E5E"/>
          <w:w w:val="110"/>
          <w:sz w:val="25"/>
        </w:rPr>
        <w:t>动物体内水的性质、作用、来源、排泄</w:t>
      </w:r>
      <w:r>
        <w:rPr>
          <w:color w:val="2F2F2F"/>
          <w:w w:val="110"/>
          <w:sz w:val="25"/>
        </w:rPr>
        <w:t>；</w:t>
      </w:r>
      <w:r>
        <w:rPr>
          <w:color w:val="5E5E5E"/>
          <w:w w:val="110"/>
          <w:sz w:val="25"/>
        </w:rPr>
        <w:t>体内水平衡的调节。</w:t>
      </w:r>
    </w:p>
    <w:p>
      <w:pPr>
        <w:pStyle w:val="3"/>
        <w:spacing w:before="10"/>
        <w:rPr>
          <w:sz w:val="23"/>
        </w:rPr>
      </w:pPr>
    </w:p>
    <w:p>
      <w:pPr>
        <w:pStyle w:val="6"/>
        <w:numPr>
          <w:ilvl w:val="0"/>
          <w:numId w:val="22"/>
        </w:numPr>
        <w:tabs>
          <w:tab w:val="left" w:pos="468"/>
        </w:tabs>
        <w:spacing w:before="0" w:after="0" w:line="468" w:lineRule="auto"/>
        <w:ind w:left="257" w:right="2108" w:hanging="11"/>
        <w:jc w:val="left"/>
        <w:rPr>
          <w:rFonts w:ascii="Times New Roman" w:eastAsia="Times New Roman"/>
          <w:color w:val="494949"/>
          <w:sz w:val="24"/>
        </w:rPr>
      </w:pPr>
      <w:r>
        <w:rPr>
          <w:color w:val="5E5E5E"/>
          <w:w w:val="110"/>
          <w:sz w:val="25"/>
        </w:rPr>
        <w:t>动物对水的需要量、影响动物需水量的因素、水的品质。四、蛋白质的营养</w:t>
      </w:r>
    </w:p>
    <w:p>
      <w:pPr>
        <w:pStyle w:val="6"/>
        <w:numPr>
          <w:ilvl w:val="0"/>
          <w:numId w:val="23"/>
        </w:numPr>
        <w:tabs>
          <w:tab w:val="left" w:pos="464"/>
        </w:tabs>
        <w:spacing w:before="0" w:after="0" w:line="240" w:lineRule="auto"/>
        <w:ind w:left="463" w:right="0" w:hanging="223"/>
        <w:jc w:val="left"/>
        <w:rPr>
          <w:rFonts w:ascii="Times New Roman" w:eastAsia="Times New Roman"/>
          <w:color w:val="2F2F2F"/>
          <w:sz w:val="24"/>
        </w:rPr>
      </w:pPr>
      <w:r>
        <w:rPr>
          <w:color w:val="5E5E5E"/>
          <w:w w:val="110"/>
          <w:sz w:val="25"/>
        </w:rPr>
        <w:t>蛋白质的组成、结构、营养生理作用。</w:t>
      </w:r>
    </w:p>
    <w:p>
      <w:pPr>
        <w:pStyle w:val="3"/>
        <w:spacing w:before="10"/>
        <w:rPr>
          <w:sz w:val="23"/>
        </w:rPr>
      </w:pPr>
    </w:p>
    <w:p>
      <w:pPr>
        <w:pStyle w:val="6"/>
        <w:numPr>
          <w:ilvl w:val="0"/>
          <w:numId w:val="23"/>
        </w:numPr>
        <w:tabs>
          <w:tab w:val="left" w:pos="468"/>
        </w:tabs>
        <w:spacing w:before="0" w:after="0" w:line="468" w:lineRule="auto"/>
        <w:ind w:left="244" w:right="988" w:firstLine="2"/>
        <w:jc w:val="left"/>
        <w:rPr>
          <w:rFonts w:ascii="Times New Roman" w:eastAsia="Times New Roman"/>
          <w:color w:val="494949"/>
          <w:sz w:val="24"/>
        </w:rPr>
      </w:pPr>
      <w:r>
        <w:rPr>
          <w:color w:val="5E5E5E"/>
          <w:w w:val="110"/>
          <w:sz w:val="25"/>
        </w:rPr>
        <w:t>蛋白质质量含义</w:t>
      </w:r>
      <w:r>
        <w:rPr>
          <w:color w:val="2F2F2F"/>
          <w:w w:val="110"/>
          <w:sz w:val="25"/>
        </w:rPr>
        <w:t>、</w:t>
      </w:r>
      <w:r>
        <w:rPr>
          <w:color w:val="5E5E5E"/>
          <w:w w:val="110"/>
          <w:sz w:val="25"/>
        </w:rPr>
        <w:t>氨基酸的分类</w:t>
      </w:r>
      <w:r>
        <w:rPr>
          <w:color w:val="2F2F2F"/>
          <w:w w:val="110"/>
          <w:sz w:val="25"/>
        </w:rPr>
        <w:t>、</w:t>
      </w:r>
      <w:r>
        <w:rPr>
          <w:color w:val="5E5E5E"/>
          <w:w w:val="110"/>
          <w:sz w:val="25"/>
        </w:rPr>
        <w:t>理想蛋白质、饲粮氨基酸平衡、蛋白质与氨基酸品质评定。</w:t>
      </w:r>
    </w:p>
    <w:p>
      <w:pPr>
        <w:pStyle w:val="6"/>
        <w:numPr>
          <w:ilvl w:val="0"/>
          <w:numId w:val="23"/>
        </w:numPr>
        <w:tabs>
          <w:tab w:val="left" w:pos="465"/>
        </w:tabs>
        <w:spacing w:before="0" w:after="0" w:line="468" w:lineRule="auto"/>
        <w:ind w:left="244" w:right="1097" w:firstLine="2"/>
        <w:jc w:val="left"/>
        <w:rPr>
          <w:rFonts w:ascii="Times New Roman" w:eastAsia="Times New Roman"/>
          <w:color w:val="494949"/>
          <w:sz w:val="24"/>
        </w:rPr>
      </w:pPr>
      <w:r>
        <w:rPr>
          <w:color w:val="5E5E5E"/>
          <w:w w:val="110"/>
          <w:sz w:val="25"/>
        </w:rPr>
        <w:t>单胃动物对蛋白质的消化与吸收</w:t>
      </w:r>
      <w:r>
        <w:rPr>
          <w:color w:val="2F2F2F"/>
          <w:w w:val="110"/>
          <w:sz w:val="25"/>
        </w:rPr>
        <w:t>、</w:t>
      </w:r>
      <w:r>
        <w:rPr>
          <w:color w:val="5E5E5E"/>
          <w:w w:val="110"/>
          <w:sz w:val="25"/>
        </w:rPr>
        <w:t>影呴消化吸收的因素、单胃动物蛋白质消化产物的代谢。</w:t>
      </w:r>
    </w:p>
    <w:p>
      <w:pPr>
        <w:pStyle w:val="6"/>
        <w:numPr>
          <w:ilvl w:val="0"/>
          <w:numId w:val="23"/>
        </w:numPr>
        <w:tabs>
          <w:tab w:val="left" w:pos="661"/>
        </w:tabs>
        <w:spacing w:before="1" w:after="0" w:line="468" w:lineRule="auto"/>
        <w:ind w:left="256" w:right="1089" w:hanging="8"/>
        <w:jc w:val="left"/>
        <w:rPr>
          <w:rFonts w:ascii="Arial" w:eastAsia="Arial"/>
          <w:color w:val="494949"/>
          <w:sz w:val="21"/>
        </w:rPr>
      </w:pPr>
      <w:r>
        <w:rPr>
          <w:color w:val="5E5E5E"/>
          <w:w w:val="105"/>
          <w:sz w:val="25"/>
        </w:rPr>
        <w:t>反刍动物对蛋白质的消化与吸收</w:t>
      </w:r>
      <w:r>
        <w:rPr>
          <w:color w:val="2F2F2F"/>
          <w:w w:val="105"/>
          <w:sz w:val="25"/>
        </w:rPr>
        <w:t>、</w:t>
      </w:r>
      <w:r>
        <w:rPr>
          <w:color w:val="5E5E5E"/>
          <w:w w:val="105"/>
          <w:sz w:val="25"/>
        </w:rPr>
        <w:t>影响反刍动物蛋白质消化吸收的</w:t>
      </w:r>
      <w:r>
        <w:rPr>
          <w:color w:val="5E5E5E"/>
          <w:spacing w:val="1"/>
          <w:w w:val="105"/>
          <w:sz w:val="25"/>
        </w:rPr>
        <w:t xml:space="preserve"> </w:t>
      </w:r>
      <w:r>
        <w:rPr>
          <w:color w:val="494949"/>
          <w:w w:val="110"/>
          <w:sz w:val="25"/>
        </w:rPr>
        <w:t>因素、过瘤胃蛋白质、瘤胃能氮平衡。</w:t>
      </w:r>
    </w:p>
    <w:p>
      <w:pPr>
        <w:pStyle w:val="6"/>
        <w:numPr>
          <w:ilvl w:val="0"/>
          <w:numId w:val="23"/>
        </w:numPr>
        <w:tabs>
          <w:tab w:val="left" w:pos="466"/>
        </w:tabs>
        <w:spacing w:before="0" w:after="0" w:line="468" w:lineRule="auto"/>
        <w:ind w:left="253" w:right="1272" w:hanging="9"/>
        <w:jc w:val="left"/>
        <w:rPr>
          <w:rFonts w:ascii="Times New Roman" w:eastAsia="Times New Roman"/>
          <w:color w:val="494949"/>
          <w:sz w:val="24"/>
        </w:rPr>
      </w:pPr>
      <w:r>
        <w:rPr>
          <w:color w:val="1A1A1A"/>
          <w:w w:val="110"/>
          <w:sz w:val="25"/>
        </w:rPr>
        <w:t>非</w:t>
      </w:r>
      <w:r>
        <w:rPr>
          <w:color w:val="5E5E5E"/>
          <w:w w:val="110"/>
          <w:sz w:val="25"/>
        </w:rPr>
        <w:t>蛋白氮的氮源、利用机理</w:t>
      </w:r>
      <w:r>
        <w:rPr>
          <w:color w:val="2F2F2F"/>
          <w:w w:val="110"/>
          <w:sz w:val="25"/>
        </w:rPr>
        <w:t>、</w:t>
      </w:r>
      <w:r>
        <w:rPr>
          <w:color w:val="5E5E5E"/>
          <w:w w:val="110"/>
          <w:sz w:val="25"/>
        </w:rPr>
        <w:t>利用条件</w:t>
      </w:r>
      <w:r>
        <w:rPr>
          <w:color w:val="2F2F2F"/>
          <w:w w:val="110"/>
          <w:sz w:val="25"/>
        </w:rPr>
        <w:t>、</w:t>
      </w:r>
      <w:r>
        <w:rPr>
          <w:color w:val="5E5E5E"/>
          <w:w w:val="110"/>
          <w:sz w:val="25"/>
        </w:rPr>
        <w:t>利用方式</w:t>
      </w:r>
      <w:r>
        <w:rPr>
          <w:color w:val="2F2F2F"/>
          <w:w w:val="110"/>
          <w:sz w:val="25"/>
        </w:rPr>
        <w:t>、</w:t>
      </w:r>
      <w:r>
        <w:rPr>
          <w:color w:val="494949"/>
          <w:w w:val="110"/>
          <w:sz w:val="25"/>
        </w:rPr>
        <w:t>注意事项。</w:t>
      </w:r>
      <w:r>
        <w:rPr>
          <w:color w:val="5E5E5E"/>
          <w:w w:val="110"/>
          <w:sz w:val="25"/>
        </w:rPr>
        <w:t>五、碳水化合物的营养</w:t>
      </w:r>
    </w:p>
    <w:p>
      <w:pPr>
        <w:pStyle w:val="3"/>
        <w:spacing w:line="472" w:lineRule="auto"/>
        <w:ind w:left="269" w:right="1102" w:hanging="6"/>
      </w:pPr>
      <w:r>
        <w:rPr>
          <w:rFonts w:ascii="Times New Roman" w:eastAsia="Times New Roman"/>
          <w:color w:val="2F2F2F"/>
          <w:w w:val="105"/>
          <w:sz w:val="26"/>
        </w:rPr>
        <w:t>l</w:t>
      </w:r>
      <w:r>
        <w:rPr>
          <w:color w:val="2F2F2F"/>
          <w:w w:val="105"/>
        </w:rPr>
        <w:t>．</w:t>
      </w:r>
      <w:r>
        <w:rPr>
          <w:color w:val="5E5E5E"/>
          <w:w w:val="105"/>
        </w:rPr>
        <w:t>碳水化合物的结构与分类、非淀粉多糖的性质、碳水化合物的营养</w:t>
      </w:r>
      <w:r>
        <w:rPr>
          <w:color w:val="5E5E5E"/>
          <w:spacing w:val="1"/>
          <w:w w:val="105"/>
        </w:rPr>
        <w:t xml:space="preserve"> </w:t>
      </w:r>
      <w:r>
        <w:rPr>
          <w:color w:val="494949"/>
          <w:w w:val="110"/>
        </w:rPr>
        <w:t>生理功能。</w:t>
      </w:r>
    </w:p>
    <w:p>
      <w:pPr>
        <w:pStyle w:val="6"/>
        <w:numPr>
          <w:ilvl w:val="0"/>
          <w:numId w:val="24"/>
        </w:numPr>
        <w:tabs>
          <w:tab w:val="left" w:pos="468"/>
        </w:tabs>
        <w:spacing w:before="0" w:after="0" w:line="308" w:lineRule="exact"/>
        <w:ind w:left="467" w:right="0" w:hanging="222"/>
        <w:jc w:val="left"/>
        <w:rPr>
          <w:rFonts w:ascii="Times New Roman" w:eastAsia="Times New Roman"/>
          <w:color w:val="494949"/>
          <w:sz w:val="24"/>
        </w:rPr>
      </w:pPr>
      <w:r>
        <w:rPr>
          <w:color w:val="5E5E5E"/>
          <w:w w:val="110"/>
          <w:sz w:val="25"/>
        </w:rPr>
        <w:t>单胃动物对碳水化合物的消化吸收与代谢、粗纤维的作用。</w:t>
      </w:r>
    </w:p>
    <w:p>
      <w:pPr>
        <w:pStyle w:val="3"/>
        <w:spacing w:before="8"/>
        <w:rPr>
          <w:sz w:val="23"/>
        </w:rPr>
      </w:pPr>
    </w:p>
    <w:p>
      <w:pPr>
        <w:pStyle w:val="6"/>
        <w:numPr>
          <w:ilvl w:val="0"/>
          <w:numId w:val="24"/>
        </w:numPr>
        <w:tabs>
          <w:tab w:val="left" w:pos="665"/>
        </w:tabs>
        <w:spacing w:before="0" w:after="0" w:line="240" w:lineRule="auto"/>
        <w:ind w:left="664" w:right="0" w:hanging="419"/>
        <w:jc w:val="left"/>
        <w:rPr>
          <w:rFonts w:ascii="Times New Roman" w:eastAsia="Times New Roman"/>
          <w:color w:val="494949"/>
          <w:sz w:val="25"/>
        </w:rPr>
      </w:pPr>
      <w:r>
        <w:rPr>
          <w:color w:val="5E5E5E"/>
          <w:w w:val="105"/>
          <w:sz w:val="25"/>
        </w:rPr>
        <w:t>反刍动物对碳水化合物的消化与利用</w:t>
      </w:r>
      <w:r>
        <w:rPr>
          <w:color w:val="2F2F2F"/>
          <w:w w:val="105"/>
          <w:sz w:val="25"/>
        </w:rPr>
        <w:t>、</w:t>
      </w:r>
      <w:r>
        <w:rPr>
          <w:color w:val="5E5E5E"/>
          <w:w w:val="105"/>
          <w:sz w:val="25"/>
        </w:rPr>
        <w:t>挥发性脂肪酸代谢、葡萄糖</w:t>
      </w:r>
    </w:p>
    <w:p>
      <w:pPr>
        <w:spacing w:after="0" w:line="240" w:lineRule="auto"/>
        <w:jc w:val="left"/>
        <w:rPr>
          <w:rFonts w:ascii="Times New Roman" w:eastAsia="Times New Roman"/>
          <w:sz w:val="25"/>
        </w:rPr>
        <w:sectPr>
          <w:pgSz w:w="12240" w:h="15840"/>
          <w:pgMar w:top="1500" w:right="1040" w:bottom="180" w:left="1560" w:header="0" w:footer="0" w:gutter="0"/>
          <w:cols w:space="720" w:num="1"/>
        </w:sectPr>
      </w:pPr>
    </w:p>
    <w:p>
      <w:pPr>
        <w:pStyle w:val="3"/>
        <w:spacing w:before="76"/>
        <w:ind w:left="258"/>
      </w:pPr>
      <w:r>
        <w:rPr>
          <w:color w:val="5D5D5D"/>
          <w:w w:val="105"/>
        </w:rPr>
        <w:t>代谢。</w:t>
      </w:r>
    </w:p>
    <w:p>
      <w:pPr>
        <w:pStyle w:val="3"/>
        <w:spacing w:before="9"/>
        <w:rPr>
          <w:sz w:val="23"/>
        </w:rPr>
      </w:pPr>
    </w:p>
    <w:p>
      <w:pPr>
        <w:pStyle w:val="3"/>
        <w:spacing w:before="1"/>
        <w:ind w:left="250"/>
      </w:pPr>
      <w:r>
        <w:rPr>
          <w:color w:val="5D5D5D"/>
          <w:w w:val="105"/>
        </w:rPr>
        <w:t>六、脂类的营养</w:t>
      </w:r>
    </w:p>
    <w:p>
      <w:pPr>
        <w:pStyle w:val="3"/>
        <w:spacing w:before="1"/>
        <w:rPr>
          <w:sz w:val="24"/>
        </w:rPr>
      </w:pPr>
    </w:p>
    <w:p>
      <w:pPr>
        <w:pStyle w:val="6"/>
        <w:numPr>
          <w:ilvl w:val="0"/>
          <w:numId w:val="25"/>
        </w:numPr>
        <w:tabs>
          <w:tab w:val="left" w:pos="464"/>
        </w:tabs>
        <w:spacing w:before="0" w:after="0" w:line="240" w:lineRule="auto"/>
        <w:ind w:left="463" w:right="0" w:hanging="223"/>
        <w:jc w:val="left"/>
        <w:rPr>
          <w:rFonts w:ascii="Times New Roman" w:eastAsia="Times New Roman"/>
          <w:color w:val="333333"/>
          <w:sz w:val="24"/>
        </w:rPr>
      </w:pPr>
      <w:r>
        <w:rPr>
          <w:color w:val="5D5D5D"/>
          <w:w w:val="110"/>
          <w:sz w:val="25"/>
        </w:rPr>
        <w:t>脂类的组成</w:t>
      </w:r>
      <w:r>
        <w:rPr>
          <w:color w:val="333333"/>
          <w:w w:val="110"/>
          <w:sz w:val="25"/>
        </w:rPr>
        <w:t>、</w:t>
      </w:r>
      <w:r>
        <w:rPr>
          <w:color w:val="5D5D5D"/>
          <w:w w:val="110"/>
          <w:sz w:val="25"/>
        </w:rPr>
        <w:t>分类</w:t>
      </w:r>
      <w:r>
        <w:rPr>
          <w:color w:val="424242"/>
          <w:w w:val="110"/>
          <w:sz w:val="25"/>
        </w:rPr>
        <w:t>、</w:t>
      </w:r>
      <w:r>
        <w:rPr>
          <w:color w:val="5D5D5D"/>
          <w:w w:val="110"/>
          <w:sz w:val="25"/>
        </w:rPr>
        <w:t>性质</w:t>
      </w:r>
      <w:r>
        <w:rPr>
          <w:color w:val="424242"/>
          <w:w w:val="110"/>
          <w:sz w:val="25"/>
        </w:rPr>
        <w:t>、</w:t>
      </w:r>
      <w:r>
        <w:rPr>
          <w:color w:val="5D5D5D"/>
          <w:w w:val="110"/>
          <w:sz w:val="25"/>
        </w:rPr>
        <w:t>营养生理作用。</w:t>
      </w:r>
    </w:p>
    <w:p>
      <w:pPr>
        <w:pStyle w:val="3"/>
        <w:spacing w:before="10"/>
        <w:rPr>
          <w:sz w:val="23"/>
        </w:rPr>
      </w:pPr>
    </w:p>
    <w:p>
      <w:pPr>
        <w:pStyle w:val="6"/>
        <w:numPr>
          <w:ilvl w:val="0"/>
          <w:numId w:val="25"/>
        </w:numPr>
        <w:tabs>
          <w:tab w:val="left" w:pos="461"/>
        </w:tabs>
        <w:spacing w:before="0" w:after="0" w:line="240" w:lineRule="auto"/>
        <w:ind w:left="460" w:right="0" w:hanging="214"/>
        <w:jc w:val="left"/>
        <w:rPr>
          <w:rFonts w:ascii="Times New Roman" w:eastAsia="Times New Roman"/>
          <w:color w:val="424242"/>
          <w:sz w:val="23"/>
        </w:rPr>
      </w:pPr>
      <w:r>
        <w:rPr>
          <w:color w:val="5D5D5D"/>
          <w:w w:val="110"/>
          <w:sz w:val="25"/>
        </w:rPr>
        <w:t>必需脂肪酸的概念</w:t>
      </w:r>
      <w:r>
        <w:rPr>
          <w:color w:val="424242"/>
          <w:w w:val="110"/>
          <w:sz w:val="25"/>
        </w:rPr>
        <w:t>、</w:t>
      </w:r>
      <w:r>
        <w:rPr>
          <w:color w:val="5D5D5D"/>
          <w:w w:val="110"/>
          <w:sz w:val="25"/>
        </w:rPr>
        <w:t>种类</w:t>
      </w:r>
      <w:r>
        <w:rPr>
          <w:color w:val="424242"/>
          <w:w w:val="110"/>
          <w:sz w:val="25"/>
        </w:rPr>
        <w:t>、</w:t>
      </w:r>
      <w:r>
        <w:rPr>
          <w:color w:val="5D5D5D"/>
          <w:w w:val="110"/>
          <w:sz w:val="25"/>
        </w:rPr>
        <w:t>生理作用</w:t>
      </w:r>
      <w:r>
        <w:rPr>
          <w:color w:val="424242"/>
          <w:w w:val="110"/>
          <w:sz w:val="25"/>
        </w:rPr>
        <w:t>、</w:t>
      </w:r>
      <w:r>
        <w:rPr>
          <w:color w:val="5D5D5D"/>
          <w:w w:val="110"/>
          <w:sz w:val="25"/>
        </w:rPr>
        <w:t>缺乏症。</w:t>
      </w:r>
    </w:p>
    <w:p>
      <w:pPr>
        <w:pStyle w:val="3"/>
        <w:spacing w:before="5"/>
        <w:rPr>
          <w:sz w:val="23"/>
        </w:rPr>
      </w:pPr>
    </w:p>
    <w:p>
      <w:pPr>
        <w:pStyle w:val="6"/>
        <w:numPr>
          <w:ilvl w:val="0"/>
          <w:numId w:val="25"/>
        </w:numPr>
        <w:tabs>
          <w:tab w:val="left" w:pos="458"/>
        </w:tabs>
        <w:spacing w:before="0" w:after="0" w:line="468" w:lineRule="auto"/>
        <w:ind w:left="246" w:right="1098" w:firstLine="1"/>
        <w:jc w:val="left"/>
        <w:rPr>
          <w:rFonts w:ascii="Times New Roman" w:eastAsia="Times New Roman"/>
          <w:color w:val="424242"/>
          <w:sz w:val="23"/>
        </w:rPr>
      </w:pPr>
      <w:r>
        <w:rPr>
          <w:color w:val="5D5D5D"/>
          <w:w w:val="110"/>
          <w:sz w:val="25"/>
        </w:rPr>
        <w:t>单胃动</w:t>
      </w:r>
      <w:r>
        <w:rPr>
          <w:color w:val="424242"/>
          <w:w w:val="110"/>
          <w:sz w:val="25"/>
        </w:rPr>
        <w:t>物</w:t>
      </w:r>
      <w:r>
        <w:rPr>
          <w:color w:val="5D5D5D"/>
          <w:w w:val="110"/>
          <w:sz w:val="25"/>
        </w:rPr>
        <w:t>对脂类的消化吸收与代谢</w:t>
      </w:r>
      <w:r>
        <w:rPr>
          <w:color w:val="333333"/>
          <w:w w:val="110"/>
          <w:sz w:val="25"/>
        </w:rPr>
        <w:t>、</w:t>
      </w:r>
      <w:r>
        <w:rPr>
          <w:color w:val="5D5D5D"/>
          <w:w w:val="110"/>
          <w:sz w:val="25"/>
        </w:rPr>
        <w:t>饲料脂类与单</w:t>
      </w:r>
      <w:r>
        <w:rPr>
          <w:color w:val="424242"/>
          <w:w w:val="110"/>
          <w:sz w:val="25"/>
        </w:rPr>
        <w:t>胃</w:t>
      </w:r>
      <w:r>
        <w:rPr>
          <w:color w:val="5D5D5D"/>
          <w:w w:val="110"/>
          <w:sz w:val="25"/>
        </w:rPr>
        <w:t>动物产</w:t>
      </w:r>
      <w:r>
        <w:rPr>
          <w:color w:val="424242"/>
          <w:w w:val="110"/>
          <w:sz w:val="25"/>
        </w:rPr>
        <w:t>品</w:t>
      </w:r>
      <w:r>
        <w:rPr>
          <w:color w:val="5D5D5D"/>
          <w:w w:val="110"/>
          <w:sz w:val="25"/>
        </w:rPr>
        <w:t>脂</w:t>
      </w:r>
      <w:r>
        <w:rPr>
          <w:color w:val="424242"/>
          <w:w w:val="110"/>
          <w:sz w:val="25"/>
        </w:rPr>
        <w:t>肪</w:t>
      </w:r>
      <w:r>
        <w:rPr>
          <w:color w:val="5D5D5D"/>
          <w:w w:val="110"/>
          <w:sz w:val="25"/>
        </w:rPr>
        <w:t>的关系。</w:t>
      </w:r>
    </w:p>
    <w:p>
      <w:pPr>
        <w:pStyle w:val="6"/>
        <w:numPr>
          <w:ilvl w:val="0"/>
          <w:numId w:val="25"/>
        </w:numPr>
        <w:tabs>
          <w:tab w:val="left" w:pos="657"/>
        </w:tabs>
        <w:spacing w:before="0" w:after="0" w:line="468" w:lineRule="auto"/>
        <w:ind w:left="246" w:right="1098" w:firstLine="2"/>
        <w:jc w:val="left"/>
        <w:rPr>
          <w:rFonts w:ascii="Times New Roman" w:eastAsia="Times New Roman"/>
          <w:color w:val="5D5D5D"/>
          <w:sz w:val="23"/>
        </w:rPr>
      </w:pPr>
      <w:r>
        <w:rPr>
          <w:color w:val="5D5D5D"/>
          <w:w w:val="105"/>
          <w:sz w:val="25"/>
        </w:rPr>
        <w:t>反刍动</w:t>
      </w:r>
      <w:r>
        <w:rPr>
          <w:color w:val="424242"/>
          <w:w w:val="105"/>
          <w:sz w:val="25"/>
        </w:rPr>
        <w:t>物</w:t>
      </w:r>
      <w:r>
        <w:rPr>
          <w:color w:val="5D5D5D"/>
          <w:w w:val="105"/>
          <w:sz w:val="25"/>
        </w:rPr>
        <w:t>对脂类的消化吸收与代谢</w:t>
      </w:r>
      <w:r>
        <w:rPr>
          <w:color w:val="333333"/>
          <w:w w:val="105"/>
          <w:sz w:val="25"/>
        </w:rPr>
        <w:t>、</w:t>
      </w:r>
      <w:r>
        <w:rPr>
          <w:color w:val="5D5D5D"/>
          <w:w w:val="105"/>
          <w:sz w:val="25"/>
        </w:rPr>
        <w:t>饲料脂类与反刍动物产</w:t>
      </w:r>
      <w:r>
        <w:rPr>
          <w:color w:val="424242"/>
          <w:w w:val="105"/>
          <w:sz w:val="25"/>
        </w:rPr>
        <w:t>品</w:t>
      </w:r>
      <w:r>
        <w:rPr>
          <w:color w:val="5D5D5D"/>
          <w:w w:val="105"/>
          <w:sz w:val="25"/>
        </w:rPr>
        <w:t>脂</w:t>
      </w:r>
      <w:r>
        <w:rPr>
          <w:color w:val="424242"/>
          <w:w w:val="105"/>
          <w:sz w:val="25"/>
        </w:rPr>
        <w:t>肪</w:t>
      </w:r>
      <w:r>
        <w:rPr>
          <w:color w:val="5D5D5D"/>
          <w:w w:val="110"/>
          <w:sz w:val="25"/>
        </w:rPr>
        <w:t>的关系。</w:t>
      </w:r>
    </w:p>
    <w:p>
      <w:pPr>
        <w:pStyle w:val="3"/>
        <w:spacing w:before="1"/>
        <w:ind w:left="262"/>
      </w:pPr>
      <w:r>
        <w:rPr>
          <w:color w:val="5D5D5D"/>
          <w:w w:val="105"/>
        </w:rPr>
        <w:t>七、能量代谢</w:t>
      </w:r>
    </w:p>
    <w:p>
      <w:pPr>
        <w:pStyle w:val="3"/>
        <w:spacing w:before="1"/>
        <w:rPr>
          <w:sz w:val="24"/>
        </w:rPr>
      </w:pPr>
    </w:p>
    <w:p>
      <w:pPr>
        <w:pStyle w:val="6"/>
        <w:numPr>
          <w:ilvl w:val="0"/>
          <w:numId w:val="26"/>
        </w:numPr>
        <w:tabs>
          <w:tab w:val="left" w:pos="464"/>
        </w:tabs>
        <w:spacing w:before="0" w:after="0" w:line="240" w:lineRule="auto"/>
        <w:ind w:left="463" w:right="0" w:hanging="223"/>
        <w:jc w:val="left"/>
        <w:rPr>
          <w:rFonts w:ascii="Times New Roman" w:eastAsia="Times New Roman"/>
          <w:color w:val="333333"/>
          <w:sz w:val="24"/>
        </w:rPr>
      </w:pPr>
      <w:r>
        <w:rPr>
          <w:color w:val="5D5D5D"/>
          <w:w w:val="110"/>
          <w:sz w:val="25"/>
        </w:rPr>
        <w:t>能量的</w:t>
      </w:r>
      <w:r>
        <w:rPr>
          <w:color w:val="424242"/>
          <w:w w:val="110"/>
          <w:sz w:val="25"/>
        </w:rPr>
        <w:t>概</w:t>
      </w:r>
      <w:r>
        <w:rPr>
          <w:color w:val="5D5D5D"/>
          <w:w w:val="110"/>
          <w:sz w:val="25"/>
        </w:rPr>
        <w:t>念</w:t>
      </w:r>
      <w:r>
        <w:rPr>
          <w:color w:val="333333"/>
          <w:w w:val="110"/>
          <w:sz w:val="25"/>
        </w:rPr>
        <w:t>、</w:t>
      </w:r>
      <w:r>
        <w:rPr>
          <w:color w:val="5D5D5D"/>
          <w:w w:val="110"/>
          <w:sz w:val="25"/>
        </w:rPr>
        <w:t>来源</w:t>
      </w:r>
      <w:r>
        <w:rPr>
          <w:color w:val="424242"/>
          <w:w w:val="110"/>
          <w:sz w:val="25"/>
        </w:rPr>
        <w:t>、</w:t>
      </w:r>
      <w:r>
        <w:rPr>
          <w:color w:val="5D5D5D"/>
          <w:w w:val="110"/>
          <w:sz w:val="25"/>
        </w:rPr>
        <w:t>衡量单位</w:t>
      </w:r>
      <w:r>
        <w:rPr>
          <w:color w:val="424242"/>
          <w:w w:val="110"/>
          <w:sz w:val="25"/>
        </w:rPr>
        <w:t>、</w:t>
      </w:r>
      <w:r>
        <w:rPr>
          <w:color w:val="5D5D5D"/>
          <w:w w:val="110"/>
          <w:sz w:val="25"/>
        </w:rPr>
        <w:t>测定。</w:t>
      </w:r>
    </w:p>
    <w:p>
      <w:pPr>
        <w:pStyle w:val="3"/>
        <w:spacing w:before="5"/>
        <w:rPr>
          <w:sz w:val="23"/>
        </w:rPr>
      </w:pPr>
    </w:p>
    <w:p>
      <w:pPr>
        <w:pStyle w:val="6"/>
        <w:numPr>
          <w:ilvl w:val="0"/>
          <w:numId w:val="26"/>
        </w:numPr>
        <w:tabs>
          <w:tab w:val="left" w:pos="457"/>
        </w:tabs>
        <w:spacing w:before="0" w:after="0" w:line="468" w:lineRule="auto"/>
        <w:ind w:left="258" w:right="1107" w:hanging="11"/>
        <w:jc w:val="left"/>
        <w:rPr>
          <w:rFonts w:ascii="Times New Roman" w:eastAsia="Times New Roman"/>
          <w:color w:val="424242"/>
          <w:sz w:val="23"/>
        </w:rPr>
      </w:pPr>
      <w:r>
        <w:rPr>
          <w:color w:val="5D5D5D"/>
          <w:w w:val="110"/>
          <w:sz w:val="25"/>
        </w:rPr>
        <w:t>饲料能量在动物体内的转化</w:t>
      </w:r>
      <w:r>
        <w:rPr>
          <w:color w:val="1A1A1A"/>
          <w:w w:val="110"/>
          <w:sz w:val="25"/>
        </w:rPr>
        <w:t>；</w:t>
      </w:r>
      <w:r>
        <w:rPr>
          <w:color w:val="5D5D5D"/>
          <w:w w:val="110"/>
          <w:sz w:val="25"/>
        </w:rPr>
        <w:t>总能</w:t>
      </w:r>
      <w:r>
        <w:rPr>
          <w:color w:val="333333"/>
          <w:w w:val="110"/>
          <w:sz w:val="25"/>
        </w:rPr>
        <w:t>、</w:t>
      </w:r>
      <w:r>
        <w:rPr>
          <w:color w:val="5D5D5D"/>
          <w:w w:val="110"/>
          <w:sz w:val="25"/>
        </w:rPr>
        <w:t>消化能</w:t>
      </w:r>
      <w:r>
        <w:rPr>
          <w:color w:val="333333"/>
          <w:w w:val="110"/>
          <w:sz w:val="25"/>
        </w:rPr>
        <w:t>、</w:t>
      </w:r>
      <w:r>
        <w:rPr>
          <w:color w:val="5D5D5D"/>
          <w:w w:val="110"/>
          <w:sz w:val="25"/>
        </w:rPr>
        <w:t>代谢能以及净能的</w:t>
      </w:r>
      <w:r>
        <w:rPr>
          <w:color w:val="424242"/>
          <w:w w:val="110"/>
          <w:sz w:val="25"/>
        </w:rPr>
        <w:t>概</w:t>
      </w:r>
      <w:r>
        <w:rPr>
          <w:color w:val="5D5D5D"/>
          <w:w w:val="110"/>
          <w:sz w:val="25"/>
        </w:rPr>
        <w:t>念</w:t>
      </w:r>
      <w:r>
        <w:rPr>
          <w:color w:val="424242"/>
          <w:w w:val="110"/>
          <w:sz w:val="25"/>
        </w:rPr>
        <w:t>、</w:t>
      </w:r>
      <w:r>
        <w:rPr>
          <w:color w:val="5D5D5D"/>
          <w:w w:val="110"/>
          <w:sz w:val="25"/>
        </w:rPr>
        <w:t>测定</w:t>
      </w:r>
      <w:r>
        <w:rPr>
          <w:color w:val="424242"/>
          <w:w w:val="110"/>
          <w:sz w:val="25"/>
        </w:rPr>
        <w:t>、</w:t>
      </w:r>
      <w:r>
        <w:rPr>
          <w:color w:val="5D5D5D"/>
          <w:w w:val="110"/>
          <w:sz w:val="25"/>
        </w:rPr>
        <w:t>影</w:t>
      </w:r>
      <w:r>
        <w:rPr>
          <w:color w:val="424242"/>
          <w:w w:val="110"/>
          <w:sz w:val="25"/>
        </w:rPr>
        <w:t>响</w:t>
      </w:r>
      <w:r>
        <w:rPr>
          <w:color w:val="5D5D5D"/>
          <w:w w:val="110"/>
          <w:sz w:val="25"/>
        </w:rPr>
        <w:t>因素</w:t>
      </w:r>
      <w:r>
        <w:rPr>
          <w:color w:val="1A1A1A"/>
          <w:w w:val="110"/>
          <w:sz w:val="25"/>
        </w:rPr>
        <w:t>；</w:t>
      </w:r>
      <w:r>
        <w:rPr>
          <w:color w:val="5D5D5D"/>
          <w:w w:val="110"/>
          <w:sz w:val="25"/>
        </w:rPr>
        <w:t>环境温度对能量代谢的影响。</w:t>
      </w:r>
    </w:p>
    <w:p>
      <w:pPr>
        <w:pStyle w:val="6"/>
        <w:numPr>
          <w:ilvl w:val="0"/>
          <w:numId w:val="26"/>
        </w:numPr>
        <w:tabs>
          <w:tab w:val="left" w:pos="461"/>
        </w:tabs>
        <w:spacing w:before="1" w:after="0" w:line="468" w:lineRule="auto"/>
        <w:ind w:left="243" w:right="2948" w:firstLine="3"/>
        <w:jc w:val="left"/>
        <w:rPr>
          <w:rFonts w:ascii="Times New Roman" w:eastAsia="Times New Roman"/>
          <w:color w:val="424242"/>
          <w:sz w:val="23"/>
        </w:rPr>
      </w:pPr>
      <w:r>
        <w:rPr>
          <w:color w:val="5D5D5D"/>
          <w:w w:val="110"/>
          <w:sz w:val="25"/>
        </w:rPr>
        <w:t>能量需要</w:t>
      </w:r>
      <w:r>
        <w:rPr>
          <w:color w:val="424242"/>
          <w:w w:val="110"/>
          <w:sz w:val="25"/>
        </w:rPr>
        <w:t>的</w:t>
      </w:r>
      <w:r>
        <w:rPr>
          <w:color w:val="5D5D5D"/>
          <w:w w:val="110"/>
          <w:sz w:val="25"/>
        </w:rPr>
        <w:t>表示体系</w:t>
      </w:r>
      <w:r>
        <w:rPr>
          <w:color w:val="333333"/>
          <w:w w:val="110"/>
          <w:sz w:val="25"/>
        </w:rPr>
        <w:t>、</w:t>
      </w:r>
      <w:r>
        <w:rPr>
          <w:color w:val="5D5D5D"/>
          <w:w w:val="110"/>
          <w:sz w:val="25"/>
        </w:rPr>
        <w:t>各能量体系间的转化关系。八、矿物质营养</w:t>
      </w:r>
    </w:p>
    <w:p>
      <w:pPr>
        <w:pStyle w:val="3"/>
        <w:spacing w:line="470" w:lineRule="auto"/>
        <w:ind w:left="247" w:right="988" w:hanging="6"/>
      </w:pPr>
      <w:r>
        <w:rPr>
          <w:rFonts w:ascii="Times New Roman" w:eastAsia="Times New Roman"/>
          <w:color w:val="333333"/>
          <w:w w:val="110"/>
          <w:sz w:val="26"/>
        </w:rPr>
        <w:t>1.</w:t>
      </w:r>
      <w:r>
        <w:rPr>
          <w:color w:val="5D5D5D"/>
          <w:w w:val="110"/>
        </w:rPr>
        <w:t>动物体内矿物元素的含量</w:t>
      </w:r>
      <w:r>
        <w:rPr>
          <w:color w:val="424242"/>
          <w:w w:val="110"/>
        </w:rPr>
        <w:t>、</w:t>
      </w:r>
      <w:r>
        <w:rPr>
          <w:color w:val="5D5D5D"/>
          <w:w w:val="110"/>
        </w:rPr>
        <w:t>必须矿物元素</w:t>
      </w:r>
      <w:r>
        <w:rPr>
          <w:color w:val="424242"/>
          <w:w w:val="110"/>
        </w:rPr>
        <w:t>、</w:t>
      </w:r>
      <w:r>
        <w:rPr>
          <w:color w:val="5D5D5D"/>
          <w:w w:val="110"/>
        </w:rPr>
        <w:t>矿物元素的基本功能</w:t>
      </w:r>
      <w:r>
        <w:rPr>
          <w:color w:val="424242"/>
          <w:w w:val="110"/>
        </w:rPr>
        <w:t>、</w:t>
      </w:r>
      <w:r>
        <w:rPr>
          <w:color w:val="5D5D5D"/>
          <w:w w:val="110"/>
        </w:rPr>
        <w:t>矿物元素的营养特点、矿物元素的需要与供应、矿物元素的代谢。</w:t>
      </w:r>
      <w:r>
        <w:rPr>
          <w:color w:val="5D5D5D"/>
          <w:spacing w:val="87"/>
          <w:w w:val="110"/>
        </w:rPr>
        <w:t xml:space="preserve"> </w:t>
      </w:r>
      <w:r>
        <w:rPr>
          <w:rFonts w:ascii="Times New Roman" w:eastAsia="Times New Roman"/>
          <w:color w:val="424242"/>
          <w:w w:val="110"/>
        </w:rPr>
        <w:t>2</w:t>
      </w:r>
      <w:r>
        <w:rPr>
          <w:rFonts w:ascii="Times New Roman" w:eastAsia="Times New Roman"/>
          <w:color w:val="1A1A1A"/>
          <w:w w:val="110"/>
        </w:rPr>
        <w:t>.</w:t>
      </w:r>
      <w:r>
        <w:rPr>
          <w:color w:val="5D5D5D"/>
          <w:w w:val="110"/>
        </w:rPr>
        <w:t>常量矿</w:t>
      </w:r>
      <w:r>
        <w:rPr>
          <w:color w:val="424242"/>
          <w:w w:val="110"/>
        </w:rPr>
        <w:t>物</w:t>
      </w:r>
      <w:r>
        <w:rPr>
          <w:color w:val="5D5D5D"/>
          <w:w w:val="110"/>
        </w:rPr>
        <w:t>元素钙</w:t>
      </w:r>
      <w:r>
        <w:rPr>
          <w:color w:val="333333"/>
          <w:w w:val="110"/>
        </w:rPr>
        <w:t>、</w:t>
      </w:r>
      <w:r>
        <w:rPr>
          <w:color w:val="5D5D5D"/>
          <w:w w:val="110"/>
        </w:rPr>
        <w:t>磷</w:t>
      </w:r>
      <w:r>
        <w:rPr>
          <w:color w:val="424242"/>
          <w:w w:val="110"/>
        </w:rPr>
        <w:t>、</w:t>
      </w:r>
      <w:r>
        <w:rPr>
          <w:color w:val="5D5D5D"/>
          <w:w w:val="110"/>
        </w:rPr>
        <w:t>镁</w:t>
      </w:r>
      <w:r>
        <w:rPr>
          <w:color w:val="333333"/>
          <w:w w:val="110"/>
        </w:rPr>
        <w:t>、</w:t>
      </w:r>
      <w:r>
        <w:rPr>
          <w:color w:val="5D5D5D"/>
          <w:w w:val="110"/>
        </w:rPr>
        <w:t>钠</w:t>
      </w:r>
      <w:r>
        <w:rPr>
          <w:color w:val="333333"/>
          <w:w w:val="110"/>
        </w:rPr>
        <w:t>、</w:t>
      </w:r>
      <w:r>
        <w:rPr>
          <w:color w:val="5D5D5D"/>
          <w:w w:val="110"/>
        </w:rPr>
        <w:t>钾</w:t>
      </w:r>
      <w:r>
        <w:rPr>
          <w:color w:val="424242"/>
          <w:w w:val="110"/>
        </w:rPr>
        <w:t>、</w:t>
      </w:r>
      <w:r>
        <w:rPr>
          <w:color w:val="5D5D5D"/>
          <w:w w:val="110"/>
        </w:rPr>
        <w:t>氯</w:t>
      </w:r>
      <w:r>
        <w:rPr>
          <w:color w:val="333333"/>
          <w:w w:val="110"/>
        </w:rPr>
        <w:t>、</w:t>
      </w:r>
      <w:r>
        <w:rPr>
          <w:color w:val="5D5D5D"/>
          <w:w w:val="110"/>
        </w:rPr>
        <w:t>硫在动物体内</w:t>
      </w:r>
      <w:r>
        <w:rPr>
          <w:color w:val="424242"/>
          <w:w w:val="110"/>
        </w:rPr>
        <w:t>的</w:t>
      </w:r>
      <w:r>
        <w:rPr>
          <w:color w:val="5D5D5D"/>
          <w:w w:val="110"/>
        </w:rPr>
        <w:t>含量与分布</w:t>
      </w:r>
      <w:r>
        <w:rPr>
          <w:color w:val="424242"/>
          <w:w w:val="110"/>
        </w:rPr>
        <w:t>、</w:t>
      </w:r>
      <w:r>
        <w:rPr>
          <w:color w:val="5D5D5D"/>
          <w:w w:val="110"/>
        </w:rPr>
        <w:t>生物学作用</w:t>
      </w:r>
      <w:r>
        <w:rPr>
          <w:color w:val="333333"/>
          <w:w w:val="110"/>
        </w:rPr>
        <w:t>、</w:t>
      </w:r>
      <w:r>
        <w:rPr>
          <w:color w:val="5D5D5D"/>
          <w:w w:val="110"/>
        </w:rPr>
        <w:t>吸收代谢特点</w:t>
      </w:r>
      <w:r>
        <w:rPr>
          <w:color w:val="424242"/>
          <w:w w:val="110"/>
        </w:rPr>
        <w:t>、</w:t>
      </w:r>
      <w:r>
        <w:rPr>
          <w:color w:val="5D5D5D"/>
          <w:w w:val="110"/>
        </w:rPr>
        <w:t>缺乏症</w:t>
      </w:r>
      <w:r>
        <w:rPr>
          <w:color w:val="424242"/>
          <w:w w:val="110"/>
        </w:rPr>
        <w:t>、</w:t>
      </w:r>
      <w:r>
        <w:rPr>
          <w:color w:val="5D5D5D"/>
          <w:w w:val="110"/>
        </w:rPr>
        <w:t>补充方式。</w:t>
      </w:r>
    </w:p>
    <w:p>
      <w:pPr>
        <w:pStyle w:val="3"/>
        <w:spacing w:line="465" w:lineRule="auto"/>
        <w:ind w:left="249" w:right="1094" w:hanging="3"/>
        <w:jc w:val="both"/>
      </w:pPr>
      <w:r>
        <w:rPr>
          <w:rFonts w:ascii="Times New Roman" w:eastAsia="Times New Roman"/>
          <w:color w:val="424242"/>
          <w:w w:val="105"/>
        </w:rPr>
        <w:t>3</w:t>
      </w:r>
      <w:r>
        <w:rPr>
          <w:rFonts w:ascii="Times New Roman" w:eastAsia="Times New Roman"/>
          <w:color w:val="1A1A1A"/>
          <w:w w:val="105"/>
        </w:rPr>
        <w:t>.</w:t>
      </w:r>
      <w:r>
        <w:rPr>
          <w:color w:val="5D5D5D"/>
          <w:w w:val="105"/>
        </w:rPr>
        <w:t>微量元素铁</w:t>
      </w:r>
      <w:r>
        <w:rPr>
          <w:color w:val="333333"/>
          <w:w w:val="105"/>
        </w:rPr>
        <w:t>、</w:t>
      </w:r>
      <w:r>
        <w:rPr>
          <w:color w:val="5D5D5D"/>
          <w:w w:val="105"/>
        </w:rPr>
        <w:t>锌</w:t>
      </w:r>
      <w:r>
        <w:rPr>
          <w:color w:val="333333"/>
          <w:w w:val="105"/>
        </w:rPr>
        <w:t>、</w:t>
      </w:r>
      <w:r>
        <w:rPr>
          <w:color w:val="5D5D5D"/>
          <w:w w:val="105"/>
        </w:rPr>
        <w:t>铜</w:t>
      </w:r>
      <w:r>
        <w:rPr>
          <w:color w:val="333333"/>
          <w:w w:val="105"/>
        </w:rPr>
        <w:t>、</w:t>
      </w:r>
      <w:r>
        <w:rPr>
          <w:color w:val="5D5D5D"/>
          <w:w w:val="105"/>
        </w:rPr>
        <w:t>令孟</w:t>
      </w:r>
      <w:r>
        <w:rPr>
          <w:color w:val="424242"/>
          <w:w w:val="105"/>
        </w:rPr>
        <w:t>、</w:t>
      </w:r>
      <w:r>
        <w:rPr>
          <w:color w:val="5D5D5D"/>
          <w:w w:val="105"/>
        </w:rPr>
        <w:t>硒</w:t>
      </w:r>
      <w:r>
        <w:rPr>
          <w:color w:val="333333"/>
          <w:w w:val="105"/>
        </w:rPr>
        <w:t>、</w:t>
      </w:r>
      <w:r>
        <w:rPr>
          <w:color w:val="5D5D5D"/>
          <w:w w:val="105"/>
        </w:rPr>
        <w:t>碳</w:t>
      </w:r>
      <w:r>
        <w:rPr>
          <w:color w:val="424242"/>
          <w:w w:val="105"/>
        </w:rPr>
        <w:t>、</w:t>
      </w:r>
      <w:r>
        <w:rPr>
          <w:color w:val="5D5D5D"/>
          <w:w w:val="105"/>
        </w:rPr>
        <w:t>钻</w:t>
      </w:r>
      <w:r>
        <w:rPr>
          <w:color w:val="333333"/>
          <w:w w:val="105"/>
        </w:rPr>
        <w:t>、</w:t>
      </w:r>
      <w:r>
        <w:rPr>
          <w:color w:val="5D5D5D"/>
          <w:w w:val="105"/>
        </w:rPr>
        <w:t>钜</w:t>
      </w:r>
      <w:r>
        <w:rPr>
          <w:color w:val="333333"/>
          <w:w w:val="105"/>
        </w:rPr>
        <w:t>、</w:t>
      </w:r>
      <w:r>
        <w:rPr>
          <w:color w:val="5D5D5D"/>
          <w:w w:val="105"/>
        </w:rPr>
        <w:t>氪在动物体内的含量</w:t>
      </w:r>
      <w:r>
        <w:rPr>
          <w:color w:val="5D5D5D"/>
          <w:w w:val="110"/>
        </w:rPr>
        <w:t>与分布、吸收与代谢、营养生理作用、缺乏症、中毒症、来源、影响各元素营养的因素。</w:t>
      </w:r>
    </w:p>
    <w:p>
      <w:pPr>
        <w:pStyle w:val="3"/>
        <w:spacing w:before="3"/>
        <w:ind w:left="251"/>
      </w:pPr>
      <w:r>
        <w:rPr>
          <w:color w:val="5D5D5D"/>
          <w:w w:val="105"/>
        </w:rPr>
        <w:t>九、维生素营养</w:t>
      </w:r>
    </w:p>
    <w:p>
      <w:pPr>
        <w:spacing w:after="0"/>
        <w:sectPr>
          <w:pgSz w:w="12240" w:h="15840"/>
          <w:pgMar w:top="1500" w:right="1040" w:bottom="200" w:left="1560" w:header="0" w:footer="0" w:gutter="0"/>
          <w:cols w:space="720" w:num="1"/>
        </w:sectPr>
      </w:pPr>
    </w:p>
    <w:p>
      <w:pPr>
        <w:pStyle w:val="6"/>
        <w:numPr>
          <w:ilvl w:val="0"/>
          <w:numId w:val="27"/>
        </w:numPr>
        <w:tabs>
          <w:tab w:val="left" w:pos="478"/>
        </w:tabs>
        <w:spacing w:before="86" w:after="0" w:line="487" w:lineRule="auto"/>
        <w:ind w:left="247" w:right="1094" w:hanging="2"/>
        <w:jc w:val="both"/>
        <w:rPr>
          <w:rFonts w:ascii="Arial" w:eastAsia="Arial"/>
          <w:color w:val="383838"/>
          <w:sz w:val="22"/>
        </w:rPr>
      </w:pPr>
      <w:r>
        <w:rPr>
          <w:color w:val="606060"/>
          <w:w w:val="115"/>
          <w:sz w:val="24"/>
        </w:rPr>
        <w:t>维生素的概念与分类</w:t>
      </w:r>
      <w:r>
        <w:rPr>
          <w:color w:val="383838"/>
          <w:w w:val="115"/>
          <w:sz w:val="24"/>
        </w:rPr>
        <w:t>、</w:t>
      </w:r>
      <w:r>
        <w:rPr>
          <w:color w:val="606060"/>
          <w:w w:val="115"/>
          <w:sz w:val="24"/>
        </w:rPr>
        <w:t>脂溶性维生素和水溶性维生素</w:t>
      </w:r>
      <w:r>
        <w:rPr>
          <w:color w:val="797979"/>
          <w:w w:val="115"/>
          <w:sz w:val="24"/>
        </w:rPr>
        <w:t>比</w:t>
      </w:r>
      <w:r>
        <w:rPr>
          <w:color w:val="606060"/>
          <w:w w:val="115"/>
          <w:sz w:val="24"/>
        </w:rPr>
        <w:t>较</w:t>
      </w:r>
      <w:r>
        <w:rPr>
          <w:color w:val="383838"/>
          <w:w w:val="115"/>
          <w:sz w:val="24"/>
        </w:rPr>
        <w:t>、</w:t>
      </w:r>
      <w:r>
        <w:rPr>
          <w:color w:val="606060"/>
          <w:w w:val="115"/>
          <w:sz w:val="24"/>
        </w:rPr>
        <w:t>维生素</w:t>
      </w:r>
      <w:r>
        <w:rPr>
          <w:color w:val="484848"/>
          <w:w w:val="115"/>
          <w:sz w:val="24"/>
        </w:rPr>
        <w:t>的一般缺乏症、维生素的需要特点、维生素的来源、动物日粮中常需</w:t>
      </w:r>
      <w:r>
        <w:rPr>
          <w:color w:val="606060"/>
          <w:w w:val="115"/>
          <w:sz w:val="24"/>
        </w:rPr>
        <w:t>要添加的维生素。</w:t>
      </w:r>
    </w:p>
    <w:p>
      <w:pPr>
        <w:pStyle w:val="6"/>
        <w:numPr>
          <w:ilvl w:val="0"/>
          <w:numId w:val="27"/>
        </w:numPr>
        <w:tabs>
          <w:tab w:val="left" w:pos="495"/>
        </w:tabs>
        <w:spacing w:before="0" w:after="0" w:line="487" w:lineRule="auto"/>
        <w:ind w:left="254" w:right="1157" w:hanging="10"/>
        <w:jc w:val="left"/>
        <w:rPr>
          <w:rFonts w:ascii="Arial" w:eastAsia="Arial"/>
          <w:color w:val="484848"/>
          <w:sz w:val="24"/>
        </w:rPr>
      </w:pPr>
      <w:r>
        <w:rPr>
          <w:color w:val="606060"/>
          <w:w w:val="110"/>
          <w:sz w:val="24"/>
        </w:rPr>
        <w:t>脂溶性维生素</w:t>
      </w:r>
      <w:r>
        <w:rPr>
          <w:rFonts w:ascii="Arial" w:eastAsia="Arial"/>
          <w:color w:val="383838"/>
          <w:w w:val="110"/>
          <w:sz w:val="26"/>
        </w:rPr>
        <w:t>A</w:t>
      </w:r>
      <w:r>
        <w:rPr>
          <w:color w:val="383838"/>
          <w:w w:val="110"/>
          <w:sz w:val="24"/>
        </w:rPr>
        <w:t>、</w:t>
      </w:r>
      <w:r>
        <w:rPr>
          <w:rFonts w:ascii="Arial" w:eastAsia="Arial"/>
          <w:color w:val="383838"/>
          <w:w w:val="110"/>
          <w:sz w:val="26"/>
        </w:rPr>
        <w:t>D</w:t>
      </w:r>
      <w:r>
        <w:rPr>
          <w:color w:val="383838"/>
          <w:w w:val="110"/>
          <w:sz w:val="24"/>
        </w:rPr>
        <w:t>、</w:t>
      </w:r>
      <w:r>
        <w:rPr>
          <w:rFonts w:ascii="Arial" w:eastAsia="Arial"/>
          <w:color w:val="383838"/>
          <w:w w:val="110"/>
          <w:sz w:val="26"/>
        </w:rPr>
        <w:t>E</w:t>
      </w:r>
      <w:r>
        <w:rPr>
          <w:color w:val="383838"/>
          <w:w w:val="110"/>
          <w:sz w:val="24"/>
        </w:rPr>
        <w:t>、</w:t>
      </w:r>
      <w:r>
        <w:rPr>
          <w:rFonts w:ascii="Arial" w:eastAsia="Arial"/>
          <w:color w:val="383838"/>
          <w:w w:val="110"/>
          <w:sz w:val="26"/>
        </w:rPr>
        <w:t>K</w:t>
      </w:r>
      <w:r>
        <w:rPr>
          <w:color w:val="606060"/>
          <w:w w:val="110"/>
          <w:sz w:val="24"/>
        </w:rPr>
        <w:t>的结构与性质、功能与缺乏症</w:t>
      </w:r>
      <w:r>
        <w:rPr>
          <w:color w:val="383838"/>
          <w:w w:val="110"/>
          <w:sz w:val="24"/>
        </w:rPr>
        <w:t>、</w:t>
      </w:r>
      <w:r>
        <w:rPr>
          <w:color w:val="606060"/>
          <w:w w:val="110"/>
          <w:sz w:val="24"/>
        </w:rPr>
        <w:t>需要特</w:t>
      </w:r>
      <w:r>
        <w:rPr>
          <w:color w:val="606060"/>
          <w:spacing w:val="1"/>
          <w:w w:val="110"/>
          <w:sz w:val="24"/>
        </w:rPr>
        <w:t xml:space="preserve"> </w:t>
      </w:r>
      <w:r>
        <w:rPr>
          <w:color w:val="484848"/>
          <w:w w:val="115"/>
          <w:sz w:val="24"/>
        </w:rPr>
        <w:t>点、来源。</w:t>
      </w:r>
    </w:p>
    <w:p>
      <w:pPr>
        <w:pStyle w:val="6"/>
        <w:numPr>
          <w:ilvl w:val="0"/>
          <w:numId w:val="27"/>
        </w:numPr>
        <w:tabs>
          <w:tab w:val="left" w:pos="484"/>
        </w:tabs>
        <w:spacing w:before="0" w:after="0" w:line="313" w:lineRule="exact"/>
        <w:ind w:left="483" w:right="0" w:hanging="238"/>
        <w:jc w:val="left"/>
        <w:rPr>
          <w:rFonts w:ascii="Times New Roman" w:eastAsia="Times New Roman"/>
          <w:color w:val="383838"/>
          <w:sz w:val="26"/>
        </w:rPr>
      </w:pPr>
      <w:r>
        <w:rPr>
          <w:color w:val="606060"/>
          <w:w w:val="110"/>
          <w:sz w:val="24"/>
        </w:rPr>
        <w:t>水溶性维生素</w:t>
      </w:r>
      <w:r>
        <w:rPr>
          <w:rFonts w:ascii="Times New Roman" w:eastAsia="Times New Roman"/>
          <w:color w:val="383838"/>
          <w:w w:val="110"/>
          <w:sz w:val="28"/>
        </w:rPr>
        <w:t>B</w:t>
      </w:r>
      <w:r>
        <w:rPr>
          <w:rFonts w:ascii="Times New Roman" w:eastAsia="Times New Roman"/>
          <w:color w:val="1A1A1A"/>
          <w:w w:val="110"/>
          <w:sz w:val="28"/>
        </w:rPr>
        <w:t>l</w:t>
      </w:r>
      <w:r>
        <w:rPr>
          <w:color w:val="484848"/>
          <w:w w:val="110"/>
          <w:sz w:val="24"/>
        </w:rPr>
        <w:t>、</w:t>
      </w:r>
      <w:r>
        <w:rPr>
          <w:rFonts w:ascii="Times New Roman" w:eastAsia="Times New Roman"/>
          <w:color w:val="484848"/>
          <w:w w:val="110"/>
          <w:sz w:val="28"/>
        </w:rPr>
        <w:t>B2</w:t>
      </w:r>
      <w:r>
        <w:rPr>
          <w:color w:val="484848"/>
          <w:w w:val="110"/>
          <w:sz w:val="24"/>
        </w:rPr>
        <w:t>、</w:t>
      </w:r>
      <w:r>
        <w:rPr>
          <w:rFonts w:ascii="Times New Roman" w:eastAsia="Times New Roman"/>
          <w:color w:val="484848"/>
          <w:w w:val="110"/>
          <w:sz w:val="28"/>
        </w:rPr>
        <w:t>B6</w:t>
      </w:r>
      <w:r>
        <w:rPr>
          <w:color w:val="484848"/>
          <w:w w:val="110"/>
          <w:sz w:val="24"/>
        </w:rPr>
        <w:t>、烟酸、泛酸、生物素、叶酸、</w:t>
      </w:r>
      <w:r>
        <w:rPr>
          <w:rFonts w:ascii="Times New Roman" w:eastAsia="Times New Roman"/>
          <w:color w:val="484848"/>
          <w:w w:val="110"/>
          <w:sz w:val="28"/>
        </w:rPr>
        <w:t>B</w:t>
      </w:r>
      <w:r>
        <w:rPr>
          <w:rFonts w:ascii="Times New Roman" w:eastAsia="Times New Roman"/>
          <w:color w:val="1A1A1A"/>
          <w:w w:val="110"/>
          <w:sz w:val="28"/>
        </w:rPr>
        <w:t>1</w:t>
      </w:r>
      <w:r>
        <w:rPr>
          <w:rFonts w:ascii="Times New Roman" w:eastAsia="Times New Roman"/>
          <w:color w:val="484848"/>
          <w:w w:val="110"/>
          <w:sz w:val="28"/>
        </w:rPr>
        <w:t>2</w:t>
      </w:r>
      <w:r>
        <w:rPr>
          <w:color w:val="484848"/>
          <w:w w:val="110"/>
          <w:sz w:val="24"/>
        </w:rPr>
        <w:t>、胆</w:t>
      </w:r>
    </w:p>
    <w:p>
      <w:pPr>
        <w:pStyle w:val="3"/>
        <w:spacing w:before="11"/>
        <w:rPr>
          <w:sz w:val="23"/>
        </w:rPr>
      </w:pPr>
    </w:p>
    <w:p>
      <w:r>
        <w:rPr>
          <w:color w:val="606060"/>
          <w:w w:val="115"/>
          <w:sz w:val="24"/>
        </w:rPr>
        <w:t>碱</w:t>
      </w:r>
      <w:r>
        <w:rPr>
          <w:color w:val="383838"/>
          <w:w w:val="115"/>
          <w:sz w:val="24"/>
        </w:rPr>
        <w:t>、</w:t>
      </w:r>
      <w:r>
        <w:rPr>
          <w:rFonts w:ascii="Arial" w:eastAsia="Arial"/>
          <w:color w:val="383838"/>
          <w:w w:val="115"/>
          <w:sz w:val="26"/>
        </w:rPr>
        <w:t>C</w:t>
      </w:r>
      <w:r>
        <w:rPr>
          <w:color w:val="383838"/>
          <w:w w:val="115"/>
          <w:sz w:val="24"/>
        </w:rPr>
        <w:t>的</w:t>
      </w:r>
      <w:r>
        <w:rPr>
          <w:color w:val="606060"/>
          <w:w w:val="115"/>
          <w:sz w:val="24"/>
        </w:rPr>
        <w:t>结构与性质</w:t>
      </w:r>
      <w:r>
        <w:rPr>
          <w:color w:val="383838"/>
          <w:w w:val="115"/>
          <w:sz w:val="24"/>
        </w:rPr>
        <w:t>、</w:t>
      </w:r>
      <w:r>
        <w:rPr>
          <w:color w:val="606060"/>
          <w:w w:val="115"/>
          <w:sz w:val="24"/>
        </w:rPr>
        <w:t>功能与缺乏症</w:t>
      </w:r>
      <w:r>
        <w:rPr>
          <w:color w:val="383838"/>
          <w:w w:val="115"/>
          <w:sz w:val="24"/>
        </w:rPr>
        <w:t>、</w:t>
      </w:r>
      <w:r>
        <w:rPr>
          <w:color w:val="606060"/>
          <w:w w:val="115"/>
          <w:sz w:val="24"/>
        </w:rPr>
        <w:t>需要特点</w:t>
      </w:r>
      <w:r>
        <w:rPr>
          <w:color w:val="383838"/>
          <w:w w:val="115"/>
          <w:sz w:val="24"/>
        </w:rPr>
        <w:t>、</w:t>
      </w:r>
      <w:r>
        <w:rPr>
          <w:color w:val="606060"/>
          <w:w w:val="115"/>
          <w:sz w:val="24"/>
        </w:rPr>
        <w:t>来源。</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462" w:hanging="216"/>
        <w:jc w:val="left"/>
      </w:pPr>
      <w:rPr>
        <w:rFonts w:hint="default"/>
        <w:w w:val="100"/>
      </w:rPr>
    </w:lvl>
    <w:lvl w:ilvl="1" w:tentative="0">
      <w:start w:val="0"/>
      <w:numFmt w:val="bullet"/>
      <w:lvlText w:val="•"/>
      <w:lvlJc w:val="left"/>
      <w:pPr>
        <w:ind w:left="1378" w:hanging="216"/>
      </w:pPr>
      <w:rPr>
        <w:rFonts w:hint="default"/>
      </w:rPr>
    </w:lvl>
    <w:lvl w:ilvl="2" w:tentative="0">
      <w:start w:val="0"/>
      <w:numFmt w:val="bullet"/>
      <w:lvlText w:val="•"/>
      <w:lvlJc w:val="left"/>
      <w:pPr>
        <w:ind w:left="2296" w:hanging="216"/>
      </w:pPr>
      <w:rPr>
        <w:rFonts w:hint="default"/>
      </w:rPr>
    </w:lvl>
    <w:lvl w:ilvl="3" w:tentative="0">
      <w:start w:val="0"/>
      <w:numFmt w:val="bullet"/>
      <w:lvlText w:val="•"/>
      <w:lvlJc w:val="left"/>
      <w:pPr>
        <w:ind w:left="3214" w:hanging="216"/>
      </w:pPr>
      <w:rPr>
        <w:rFonts w:hint="default"/>
      </w:rPr>
    </w:lvl>
    <w:lvl w:ilvl="4" w:tentative="0">
      <w:start w:val="0"/>
      <w:numFmt w:val="bullet"/>
      <w:lvlText w:val="•"/>
      <w:lvlJc w:val="left"/>
      <w:pPr>
        <w:ind w:left="4132" w:hanging="216"/>
      </w:pPr>
      <w:rPr>
        <w:rFonts w:hint="default"/>
      </w:rPr>
    </w:lvl>
    <w:lvl w:ilvl="5" w:tentative="0">
      <w:start w:val="0"/>
      <w:numFmt w:val="bullet"/>
      <w:lvlText w:val="•"/>
      <w:lvlJc w:val="left"/>
      <w:pPr>
        <w:ind w:left="5050" w:hanging="216"/>
      </w:pPr>
      <w:rPr>
        <w:rFonts w:hint="default"/>
      </w:rPr>
    </w:lvl>
    <w:lvl w:ilvl="6" w:tentative="0">
      <w:start w:val="0"/>
      <w:numFmt w:val="bullet"/>
      <w:lvlText w:val="•"/>
      <w:lvlJc w:val="left"/>
      <w:pPr>
        <w:ind w:left="5968" w:hanging="216"/>
      </w:pPr>
      <w:rPr>
        <w:rFonts w:hint="default"/>
      </w:rPr>
    </w:lvl>
    <w:lvl w:ilvl="7" w:tentative="0">
      <w:start w:val="0"/>
      <w:numFmt w:val="bullet"/>
      <w:lvlText w:val="•"/>
      <w:lvlJc w:val="left"/>
      <w:pPr>
        <w:ind w:left="6886" w:hanging="216"/>
      </w:pPr>
      <w:rPr>
        <w:rFonts w:hint="default"/>
      </w:rPr>
    </w:lvl>
    <w:lvl w:ilvl="8" w:tentative="0">
      <w:start w:val="0"/>
      <w:numFmt w:val="bullet"/>
      <w:lvlText w:val="•"/>
      <w:lvlJc w:val="left"/>
      <w:pPr>
        <w:ind w:left="7804" w:hanging="216"/>
      </w:pPr>
      <w:rPr>
        <w:rFonts w:hint="default"/>
      </w:rPr>
    </w:lvl>
  </w:abstractNum>
  <w:abstractNum w:abstractNumId="1">
    <w:nsid w:val="845B5372"/>
    <w:multiLevelType w:val="multilevel"/>
    <w:tmpl w:val="845B5372"/>
    <w:lvl w:ilvl="0" w:tentative="0">
      <w:start w:val="1"/>
      <w:numFmt w:val="decimal"/>
      <w:lvlText w:val="%1."/>
      <w:lvlJc w:val="left"/>
      <w:pPr>
        <w:ind w:left="463" w:hanging="222"/>
        <w:jc w:val="left"/>
      </w:pPr>
      <w:rPr>
        <w:rFonts w:hint="default"/>
        <w:w w:val="111"/>
      </w:rPr>
    </w:lvl>
    <w:lvl w:ilvl="1" w:tentative="0">
      <w:start w:val="0"/>
      <w:numFmt w:val="bullet"/>
      <w:lvlText w:val="•"/>
      <w:lvlJc w:val="left"/>
      <w:pPr>
        <w:ind w:left="1378" w:hanging="222"/>
      </w:pPr>
      <w:rPr>
        <w:rFonts w:hint="default"/>
      </w:rPr>
    </w:lvl>
    <w:lvl w:ilvl="2" w:tentative="0">
      <w:start w:val="0"/>
      <w:numFmt w:val="bullet"/>
      <w:lvlText w:val="•"/>
      <w:lvlJc w:val="left"/>
      <w:pPr>
        <w:ind w:left="2296" w:hanging="222"/>
      </w:pPr>
      <w:rPr>
        <w:rFonts w:hint="default"/>
      </w:rPr>
    </w:lvl>
    <w:lvl w:ilvl="3" w:tentative="0">
      <w:start w:val="0"/>
      <w:numFmt w:val="bullet"/>
      <w:lvlText w:val="•"/>
      <w:lvlJc w:val="left"/>
      <w:pPr>
        <w:ind w:left="3214" w:hanging="222"/>
      </w:pPr>
      <w:rPr>
        <w:rFonts w:hint="default"/>
      </w:rPr>
    </w:lvl>
    <w:lvl w:ilvl="4" w:tentative="0">
      <w:start w:val="0"/>
      <w:numFmt w:val="bullet"/>
      <w:lvlText w:val="•"/>
      <w:lvlJc w:val="left"/>
      <w:pPr>
        <w:ind w:left="4132" w:hanging="222"/>
      </w:pPr>
      <w:rPr>
        <w:rFonts w:hint="default"/>
      </w:rPr>
    </w:lvl>
    <w:lvl w:ilvl="5" w:tentative="0">
      <w:start w:val="0"/>
      <w:numFmt w:val="bullet"/>
      <w:lvlText w:val="•"/>
      <w:lvlJc w:val="left"/>
      <w:pPr>
        <w:ind w:left="5050" w:hanging="222"/>
      </w:pPr>
      <w:rPr>
        <w:rFonts w:hint="default"/>
      </w:rPr>
    </w:lvl>
    <w:lvl w:ilvl="6" w:tentative="0">
      <w:start w:val="0"/>
      <w:numFmt w:val="bullet"/>
      <w:lvlText w:val="•"/>
      <w:lvlJc w:val="left"/>
      <w:pPr>
        <w:ind w:left="5968" w:hanging="222"/>
      </w:pPr>
      <w:rPr>
        <w:rFonts w:hint="default"/>
      </w:rPr>
    </w:lvl>
    <w:lvl w:ilvl="7" w:tentative="0">
      <w:start w:val="0"/>
      <w:numFmt w:val="bullet"/>
      <w:lvlText w:val="•"/>
      <w:lvlJc w:val="left"/>
      <w:pPr>
        <w:ind w:left="6886" w:hanging="222"/>
      </w:pPr>
      <w:rPr>
        <w:rFonts w:hint="default"/>
      </w:rPr>
    </w:lvl>
    <w:lvl w:ilvl="8" w:tentative="0">
      <w:start w:val="0"/>
      <w:numFmt w:val="bullet"/>
      <w:lvlText w:val="•"/>
      <w:lvlJc w:val="left"/>
      <w:pPr>
        <w:ind w:left="7804" w:hanging="222"/>
      </w:pPr>
      <w:rPr>
        <w:rFonts w:hint="default"/>
      </w:rPr>
    </w:lvl>
  </w:abstractNum>
  <w:abstractNum w:abstractNumId="2">
    <w:nsid w:val="8461FADE"/>
    <w:multiLevelType w:val="multilevel"/>
    <w:tmpl w:val="8461FADE"/>
    <w:lvl w:ilvl="0" w:tentative="0">
      <w:start w:val="1"/>
      <w:numFmt w:val="decimal"/>
      <w:lvlText w:val="%1."/>
      <w:lvlJc w:val="left"/>
      <w:pPr>
        <w:ind w:left="449" w:hanging="209"/>
        <w:jc w:val="left"/>
      </w:pPr>
      <w:rPr>
        <w:rFonts w:hint="default"/>
        <w:w w:val="101"/>
      </w:rPr>
    </w:lvl>
    <w:lvl w:ilvl="1" w:tentative="0">
      <w:start w:val="0"/>
      <w:numFmt w:val="bullet"/>
      <w:lvlText w:val="•"/>
      <w:lvlJc w:val="left"/>
      <w:pPr>
        <w:ind w:left="1360" w:hanging="209"/>
      </w:pPr>
      <w:rPr>
        <w:rFonts w:hint="default"/>
      </w:rPr>
    </w:lvl>
    <w:lvl w:ilvl="2" w:tentative="0">
      <w:start w:val="0"/>
      <w:numFmt w:val="bullet"/>
      <w:lvlText w:val="•"/>
      <w:lvlJc w:val="left"/>
      <w:pPr>
        <w:ind w:left="2280" w:hanging="209"/>
      </w:pPr>
      <w:rPr>
        <w:rFonts w:hint="default"/>
      </w:rPr>
    </w:lvl>
    <w:lvl w:ilvl="3" w:tentative="0">
      <w:start w:val="0"/>
      <w:numFmt w:val="bullet"/>
      <w:lvlText w:val="•"/>
      <w:lvlJc w:val="left"/>
      <w:pPr>
        <w:ind w:left="3200" w:hanging="209"/>
      </w:pPr>
      <w:rPr>
        <w:rFonts w:hint="default"/>
      </w:rPr>
    </w:lvl>
    <w:lvl w:ilvl="4" w:tentative="0">
      <w:start w:val="0"/>
      <w:numFmt w:val="bullet"/>
      <w:lvlText w:val="•"/>
      <w:lvlJc w:val="left"/>
      <w:pPr>
        <w:ind w:left="4120" w:hanging="209"/>
      </w:pPr>
      <w:rPr>
        <w:rFonts w:hint="default"/>
      </w:rPr>
    </w:lvl>
    <w:lvl w:ilvl="5" w:tentative="0">
      <w:start w:val="0"/>
      <w:numFmt w:val="bullet"/>
      <w:lvlText w:val="•"/>
      <w:lvlJc w:val="left"/>
      <w:pPr>
        <w:ind w:left="5040" w:hanging="209"/>
      </w:pPr>
      <w:rPr>
        <w:rFonts w:hint="default"/>
      </w:rPr>
    </w:lvl>
    <w:lvl w:ilvl="6" w:tentative="0">
      <w:start w:val="0"/>
      <w:numFmt w:val="bullet"/>
      <w:lvlText w:val="•"/>
      <w:lvlJc w:val="left"/>
      <w:pPr>
        <w:ind w:left="5960" w:hanging="209"/>
      </w:pPr>
      <w:rPr>
        <w:rFonts w:hint="default"/>
      </w:rPr>
    </w:lvl>
    <w:lvl w:ilvl="7" w:tentative="0">
      <w:start w:val="0"/>
      <w:numFmt w:val="bullet"/>
      <w:lvlText w:val="•"/>
      <w:lvlJc w:val="left"/>
      <w:pPr>
        <w:ind w:left="6880" w:hanging="209"/>
      </w:pPr>
      <w:rPr>
        <w:rFonts w:hint="default"/>
      </w:rPr>
    </w:lvl>
    <w:lvl w:ilvl="8" w:tentative="0">
      <w:start w:val="0"/>
      <w:numFmt w:val="bullet"/>
      <w:lvlText w:val="•"/>
      <w:lvlJc w:val="left"/>
      <w:pPr>
        <w:ind w:left="7800" w:hanging="209"/>
      </w:pPr>
      <w:rPr>
        <w:rFonts w:hint="default"/>
      </w:rPr>
    </w:lvl>
  </w:abstractNum>
  <w:abstractNum w:abstractNumId="3">
    <w:nsid w:val="8CAEB125"/>
    <w:multiLevelType w:val="multilevel"/>
    <w:tmpl w:val="8CAEB125"/>
    <w:lvl w:ilvl="0" w:tentative="0">
      <w:start w:val="1"/>
      <w:numFmt w:val="decimal"/>
      <w:lvlText w:val="%1."/>
      <w:lvlJc w:val="left"/>
      <w:pPr>
        <w:ind w:left="463" w:hanging="222"/>
        <w:jc w:val="left"/>
      </w:pPr>
      <w:rPr>
        <w:rFonts w:hint="default"/>
        <w:w w:val="108"/>
      </w:rPr>
    </w:lvl>
    <w:lvl w:ilvl="1" w:tentative="0">
      <w:start w:val="0"/>
      <w:numFmt w:val="bullet"/>
      <w:lvlText w:val="•"/>
      <w:lvlJc w:val="left"/>
      <w:pPr>
        <w:ind w:left="1378" w:hanging="222"/>
      </w:pPr>
      <w:rPr>
        <w:rFonts w:hint="default"/>
      </w:rPr>
    </w:lvl>
    <w:lvl w:ilvl="2" w:tentative="0">
      <w:start w:val="0"/>
      <w:numFmt w:val="bullet"/>
      <w:lvlText w:val="•"/>
      <w:lvlJc w:val="left"/>
      <w:pPr>
        <w:ind w:left="2296" w:hanging="222"/>
      </w:pPr>
      <w:rPr>
        <w:rFonts w:hint="default"/>
      </w:rPr>
    </w:lvl>
    <w:lvl w:ilvl="3" w:tentative="0">
      <w:start w:val="0"/>
      <w:numFmt w:val="bullet"/>
      <w:lvlText w:val="•"/>
      <w:lvlJc w:val="left"/>
      <w:pPr>
        <w:ind w:left="3214" w:hanging="222"/>
      </w:pPr>
      <w:rPr>
        <w:rFonts w:hint="default"/>
      </w:rPr>
    </w:lvl>
    <w:lvl w:ilvl="4" w:tentative="0">
      <w:start w:val="0"/>
      <w:numFmt w:val="bullet"/>
      <w:lvlText w:val="•"/>
      <w:lvlJc w:val="left"/>
      <w:pPr>
        <w:ind w:left="4132" w:hanging="222"/>
      </w:pPr>
      <w:rPr>
        <w:rFonts w:hint="default"/>
      </w:rPr>
    </w:lvl>
    <w:lvl w:ilvl="5" w:tentative="0">
      <w:start w:val="0"/>
      <w:numFmt w:val="bullet"/>
      <w:lvlText w:val="•"/>
      <w:lvlJc w:val="left"/>
      <w:pPr>
        <w:ind w:left="5050" w:hanging="222"/>
      </w:pPr>
      <w:rPr>
        <w:rFonts w:hint="default"/>
      </w:rPr>
    </w:lvl>
    <w:lvl w:ilvl="6" w:tentative="0">
      <w:start w:val="0"/>
      <w:numFmt w:val="bullet"/>
      <w:lvlText w:val="•"/>
      <w:lvlJc w:val="left"/>
      <w:pPr>
        <w:ind w:left="5968" w:hanging="222"/>
      </w:pPr>
      <w:rPr>
        <w:rFonts w:hint="default"/>
      </w:rPr>
    </w:lvl>
    <w:lvl w:ilvl="7" w:tentative="0">
      <w:start w:val="0"/>
      <w:numFmt w:val="bullet"/>
      <w:lvlText w:val="•"/>
      <w:lvlJc w:val="left"/>
      <w:pPr>
        <w:ind w:left="6886" w:hanging="222"/>
      </w:pPr>
      <w:rPr>
        <w:rFonts w:hint="default"/>
      </w:rPr>
    </w:lvl>
    <w:lvl w:ilvl="8" w:tentative="0">
      <w:start w:val="0"/>
      <w:numFmt w:val="bullet"/>
      <w:lvlText w:val="•"/>
      <w:lvlJc w:val="left"/>
      <w:pPr>
        <w:ind w:left="7804" w:hanging="222"/>
      </w:pPr>
      <w:rPr>
        <w:rFonts w:hint="default"/>
      </w:rPr>
    </w:lvl>
  </w:abstractNum>
  <w:abstractNum w:abstractNumId="4">
    <w:nsid w:val="91995D4F"/>
    <w:multiLevelType w:val="multilevel"/>
    <w:tmpl w:val="91995D4F"/>
    <w:lvl w:ilvl="0" w:tentative="0">
      <w:start w:val="1"/>
      <w:numFmt w:val="decimal"/>
      <w:lvlText w:val="%1."/>
      <w:lvlJc w:val="left"/>
      <w:pPr>
        <w:ind w:left="463" w:hanging="222"/>
        <w:jc w:val="left"/>
      </w:pPr>
      <w:rPr>
        <w:rFonts w:hint="default"/>
        <w:w w:val="99"/>
      </w:rPr>
    </w:lvl>
    <w:lvl w:ilvl="1" w:tentative="0">
      <w:start w:val="0"/>
      <w:numFmt w:val="bullet"/>
      <w:lvlText w:val="•"/>
      <w:lvlJc w:val="left"/>
      <w:pPr>
        <w:ind w:left="1378" w:hanging="222"/>
      </w:pPr>
      <w:rPr>
        <w:rFonts w:hint="default"/>
      </w:rPr>
    </w:lvl>
    <w:lvl w:ilvl="2" w:tentative="0">
      <w:start w:val="0"/>
      <w:numFmt w:val="bullet"/>
      <w:lvlText w:val="•"/>
      <w:lvlJc w:val="left"/>
      <w:pPr>
        <w:ind w:left="2296" w:hanging="222"/>
      </w:pPr>
      <w:rPr>
        <w:rFonts w:hint="default"/>
      </w:rPr>
    </w:lvl>
    <w:lvl w:ilvl="3" w:tentative="0">
      <w:start w:val="0"/>
      <w:numFmt w:val="bullet"/>
      <w:lvlText w:val="•"/>
      <w:lvlJc w:val="left"/>
      <w:pPr>
        <w:ind w:left="3214" w:hanging="222"/>
      </w:pPr>
      <w:rPr>
        <w:rFonts w:hint="default"/>
      </w:rPr>
    </w:lvl>
    <w:lvl w:ilvl="4" w:tentative="0">
      <w:start w:val="0"/>
      <w:numFmt w:val="bullet"/>
      <w:lvlText w:val="•"/>
      <w:lvlJc w:val="left"/>
      <w:pPr>
        <w:ind w:left="4132" w:hanging="222"/>
      </w:pPr>
      <w:rPr>
        <w:rFonts w:hint="default"/>
      </w:rPr>
    </w:lvl>
    <w:lvl w:ilvl="5" w:tentative="0">
      <w:start w:val="0"/>
      <w:numFmt w:val="bullet"/>
      <w:lvlText w:val="•"/>
      <w:lvlJc w:val="left"/>
      <w:pPr>
        <w:ind w:left="5050" w:hanging="222"/>
      </w:pPr>
      <w:rPr>
        <w:rFonts w:hint="default"/>
      </w:rPr>
    </w:lvl>
    <w:lvl w:ilvl="6" w:tentative="0">
      <w:start w:val="0"/>
      <w:numFmt w:val="bullet"/>
      <w:lvlText w:val="•"/>
      <w:lvlJc w:val="left"/>
      <w:pPr>
        <w:ind w:left="5968" w:hanging="222"/>
      </w:pPr>
      <w:rPr>
        <w:rFonts w:hint="default"/>
      </w:rPr>
    </w:lvl>
    <w:lvl w:ilvl="7" w:tentative="0">
      <w:start w:val="0"/>
      <w:numFmt w:val="bullet"/>
      <w:lvlText w:val="•"/>
      <w:lvlJc w:val="left"/>
      <w:pPr>
        <w:ind w:left="6886" w:hanging="222"/>
      </w:pPr>
      <w:rPr>
        <w:rFonts w:hint="default"/>
      </w:rPr>
    </w:lvl>
    <w:lvl w:ilvl="8" w:tentative="0">
      <w:start w:val="0"/>
      <w:numFmt w:val="bullet"/>
      <w:lvlText w:val="•"/>
      <w:lvlJc w:val="left"/>
      <w:pPr>
        <w:ind w:left="7804" w:hanging="222"/>
      </w:pPr>
      <w:rPr>
        <w:rFonts w:hint="default"/>
      </w:rPr>
    </w:lvl>
  </w:abstractNum>
  <w:abstractNum w:abstractNumId="5">
    <w:nsid w:val="9288B902"/>
    <w:multiLevelType w:val="multilevel"/>
    <w:tmpl w:val="9288B902"/>
    <w:lvl w:ilvl="0" w:tentative="0">
      <w:start w:val="1"/>
      <w:numFmt w:val="decimal"/>
      <w:lvlText w:val="%1."/>
      <w:lvlJc w:val="left"/>
      <w:pPr>
        <w:ind w:left="254" w:hanging="200"/>
        <w:jc w:val="left"/>
      </w:pPr>
      <w:rPr>
        <w:rFonts w:hint="default" w:ascii="Times New Roman" w:hAnsi="Times New Roman" w:eastAsia="Times New Roman" w:cs="Times New Roman"/>
        <w:b w:val="0"/>
        <w:bCs w:val="0"/>
        <w:i w:val="0"/>
        <w:iCs w:val="0"/>
        <w:color w:val="3B3B3B"/>
        <w:w w:val="101"/>
        <w:sz w:val="24"/>
        <w:szCs w:val="24"/>
      </w:rPr>
    </w:lvl>
    <w:lvl w:ilvl="1" w:tentative="0">
      <w:start w:val="0"/>
      <w:numFmt w:val="bullet"/>
      <w:lvlText w:val="•"/>
      <w:lvlJc w:val="left"/>
      <w:pPr>
        <w:ind w:left="1198" w:hanging="200"/>
      </w:pPr>
      <w:rPr>
        <w:rFonts w:hint="default"/>
      </w:rPr>
    </w:lvl>
    <w:lvl w:ilvl="2" w:tentative="0">
      <w:start w:val="0"/>
      <w:numFmt w:val="bullet"/>
      <w:lvlText w:val="•"/>
      <w:lvlJc w:val="left"/>
      <w:pPr>
        <w:ind w:left="2136" w:hanging="200"/>
      </w:pPr>
      <w:rPr>
        <w:rFonts w:hint="default"/>
      </w:rPr>
    </w:lvl>
    <w:lvl w:ilvl="3" w:tentative="0">
      <w:start w:val="0"/>
      <w:numFmt w:val="bullet"/>
      <w:lvlText w:val="•"/>
      <w:lvlJc w:val="left"/>
      <w:pPr>
        <w:ind w:left="3074" w:hanging="200"/>
      </w:pPr>
      <w:rPr>
        <w:rFonts w:hint="default"/>
      </w:rPr>
    </w:lvl>
    <w:lvl w:ilvl="4" w:tentative="0">
      <w:start w:val="0"/>
      <w:numFmt w:val="bullet"/>
      <w:lvlText w:val="•"/>
      <w:lvlJc w:val="left"/>
      <w:pPr>
        <w:ind w:left="4012" w:hanging="200"/>
      </w:pPr>
      <w:rPr>
        <w:rFonts w:hint="default"/>
      </w:rPr>
    </w:lvl>
    <w:lvl w:ilvl="5" w:tentative="0">
      <w:start w:val="0"/>
      <w:numFmt w:val="bullet"/>
      <w:lvlText w:val="•"/>
      <w:lvlJc w:val="left"/>
      <w:pPr>
        <w:ind w:left="4950" w:hanging="200"/>
      </w:pPr>
      <w:rPr>
        <w:rFonts w:hint="default"/>
      </w:rPr>
    </w:lvl>
    <w:lvl w:ilvl="6" w:tentative="0">
      <w:start w:val="0"/>
      <w:numFmt w:val="bullet"/>
      <w:lvlText w:val="•"/>
      <w:lvlJc w:val="left"/>
      <w:pPr>
        <w:ind w:left="5888" w:hanging="200"/>
      </w:pPr>
      <w:rPr>
        <w:rFonts w:hint="default"/>
      </w:rPr>
    </w:lvl>
    <w:lvl w:ilvl="7" w:tentative="0">
      <w:start w:val="0"/>
      <w:numFmt w:val="bullet"/>
      <w:lvlText w:val="•"/>
      <w:lvlJc w:val="left"/>
      <w:pPr>
        <w:ind w:left="6826" w:hanging="200"/>
      </w:pPr>
      <w:rPr>
        <w:rFonts w:hint="default"/>
      </w:rPr>
    </w:lvl>
    <w:lvl w:ilvl="8" w:tentative="0">
      <w:start w:val="0"/>
      <w:numFmt w:val="bullet"/>
      <w:lvlText w:val="•"/>
      <w:lvlJc w:val="left"/>
      <w:pPr>
        <w:ind w:left="7764" w:hanging="200"/>
      </w:pPr>
      <w:rPr>
        <w:rFonts w:hint="default"/>
      </w:rPr>
    </w:lvl>
  </w:abstractNum>
  <w:abstractNum w:abstractNumId="6">
    <w:nsid w:val="B0F1ACD9"/>
    <w:multiLevelType w:val="multilevel"/>
    <w:tmpl w:val="B0F1ACD9"/>
    <w:lvl w:ilvl="0" w:tentative="0">
      <w:start w:val="1"/>
      <w:numFmt w:val="decimal"/>
      <w:lvlText w:val="%1."/>
      <w:lvlJc w:val="left"/>
      <w:pPr>
        <w:ind w:left="473" w:hanging="228"/>
        <w:jc w:val="left"/>
      </w:pPr>
      <w:rPr>
        <w:rFonts w:hint="default"/>
        <w:spacing w:val="-1"/>
        <w:w w:val="105"/>
      </w:rPr>
    </w:lvl>
    <w:lvl w:ilvl="1" w:tentative="0">
      <w:start w:val="0"/>
      <w:numFmt w:val="bullet"/>
      <w:lvlText w:val="•"/>
      <w:lvlJc w:val="left"/>
      <w:pPr>
        <w:ind w:left="1396" w:hanging="228"/>
      </w:pPr>
      <w:rPr>
        <w:rFonts w:hint="default"/>
      </w:rPr>
    </w:lvl>
    <w:lvl w:ilvl="2" w:tentative="0">
      <w:start w:val="0"/>
      <w:numFmt w:val="bullet"/>
      <w:lvlText w:val="•"/>
      <w:lvlJc w:val="left"/>
      <w:pPr>
        <w:ind w:left="2312" w:hanging="228"/>
      </w:pPr>
      <w:rPr>
        <w:rFonts w:hint="default"/>
      </w:rPr>
    </w:lvl>
    <w:lvl w:ilvl="3" w:tentative="0">
      <w:start w:val="0"/>
      <w:numFmt w:val="bullet"/>
      <w:lvlText w:val="•"/>
      <w:lvlJc w:val="left"/>
      <w:pPr>
        <w:ind w:left="3228" w:hanging="228"/>
      </w:pPr>
      <w:rPr>
        <w:rFonts w:hint="default"/>
      </w:rPr>
    </w:lvl>
    <w:lvl w:ilvl="4" w:tentative="0">
      <w:start w:val="0"/>
      <w:numFmt w:val="bullet"/>
      <w:lvlText w:val="•"/>
      <w:lvlJc w:val="left"/>
      <w:pPr>
        <w:ind w:left="4144" w:hanging="228"/>
      </w:pPr>
      <w:rPr>
        <w:rFonts w:hint="default"/>
      </w:rPr>
    </w:lvl>
    <w:lvl w:ilvl="5" w:tentative="0">
      <w:start w:val="0"/>
      <w:numFmt w:val="bullet"/>
      <w:lvlText w:val="•"/>
      <w:lvlJc w:val="left"/>
      <w:pPr>
        <w:ind w:left="5060" w:hanging="228"/>
      </w:pPr>
      <w:rPr>
        <w:rFonts w:hint="default"/>
      </w:rPr>
    </w:lvl>
    <w:lvl w:ilvl="6" w:tentative="0">
      <w:start w:val="0"/>
      <w:numFmt w:val="bullet"/>
      <w:lvlText w:val="•"/>
      <w:lvlJc w:val="left"/>
      <w:pPr>
        <w:ind w:left="5976" w:hanging="228"/>
      </w:pPr>
      <w:rPr>
        <w:rFonts w:hint="default"/>
      </w:rPr>
    </w:lvl>
    <w:lvl w:ilvl="7" w:tentative="0">
      <w:start w:val="0"/>
      <w:numFmt w:val="bullet"/>
      <w:lvlText w:val="•"/>
      <w:lvlJc w:val="left"/>
      <w:pPr>
        <w:ind w:left="6892" w:hanging="228"/>
      </w:pPr>
      <w:rPr>
        <w:rFonts w:hint="default"/>
      </w:rPr>
    </w:lvl>
    <w:lvl w:ilvl="8" w:tentative="0">
      <w:start w:val="0"/>
      <w:numFmt w:val="bullet"/>
      <w:lvlText w:val="•"/>
      <w:lvlJc w:val="left"/>
      <w:pPr>
        <w:ind w:left="7808" w:hanging="228"/>
      </w:pPr>
      <w:rPr>
        <w:rFonts w:hint="default"/>
      </w:rPr>
    </w:lvl>
  </w:abstractNum>
  <w:abstractNum w:abstractNumId="7">
    <w:nsid w:val="B8CEF35B"/>
    <w:multiLevelType w:val="multilevel"/>
    <w:tmpl w:val="B8CEF35B"/>
    <w:lvl w:ilvl="0" w:tentative="0">
      <w:start w:val="1"/>
      <w:numFmt w:val="decimal"/>
      <w:lvlText w:val="%1."/>
      <w:lvlJc w:val="left"/>
      <w:pPr>
        <w:ind w:left="455" w:hanging="215"/>
        <w:jc w:val="left"/>
      </w:pPr>
      <w:rPr>
        <w:rFonts w:hint="default"/>
        <w:w w:val="109"/>
      </w:rPr>
    </w:lvl>
    <w:lvl w:ilvl="1" w:tentative="0">
      <w:start w:val="0"/>
      <w:numFmt w:val="bullet"/>
      <w:lvlText w:val="•"/>
      <w:lvlJc w:val="left"/>
      <w:pPr>
        <w:ind w:left="1378" w:hanging="215"/>
      </w:pPr>
      <w:rPr>
        <w:rFonts w:hint="default"/>
      </w:rPr>
    </w:lvl>
    <w:lvl w:ilvl="2" w:tentative="0">
      <w:start w:val="0"/>
      <w:numFmt w:val="bullet"/>
      <w:lvlText w:val="•"/>
      <w:lvlJc w:val="left"/>
      <w:pPr>
        <w:ind w:left="2296" w:hanging="215"/>
      </w:pPr>
      <w:rPr>
        <w:rFonts w:hint="default"/>
      </w:rPr>
    </w:lvl>
    <w:lvl w:ilvl="3" w:tentative="0">
      <w:start w:val="0"/>
      <w:numFmt w:val="bullet"/>
      <w:lvlText w:val="•"/>
      <w:lvlJc w:val="left"/>
      <w:pPr>
        <w:ind w:left="3214" w:hanging="215"/>
      </w:pPr>
      <w:rPr>
        <w:rFonts w:hint="default"/>
      </w:rPr>
    </w:lvl>
    <w:lvl w:ilvl="4" w:tentative="0">
      <w:start w:val="0"/>
      <w:numFmt w:val="bullet"/>
      <w:lvlText w:val="•"/>
      <w:lvlJc w:val="left"/>
      <w:pPr>
        <w:ind w:left="4132" w:hanging="215"/>
      </w:pPr>
      <w:rPr>
        <w:rFonts w:hint="default"/>
      </w:rPr>
    </w:lvl>
    <w:lvl w:ilvl="5" w:tentative="0">
      <w:start w:val="0"/>
      <w:numFmt w:val="bullet"/>
      <w:lvlText w:val="•"/>
      <w:lvlJc w:val="left"/>
      <w:pPr>
        <w:ind w:left="5050" w:hanging="215"/>
      </w:pPr>
      <w:rPr>
        <w:rFonts w:hint="default"/>
      </w:rPr>
    </w:lvl>
    <w:lvl w:ilvl="6" w:tentative="0">
      <w:start w:val="0"/>
      <w:numFmt w:val="bullet"/>
      <w:lvlText w:val="•"/>
      <w:lvlJc w:val="left"/>
      <w:pPr>
        <w:ind w:left="5968" w:hanging="215"/>
      </w:pPr>
      <w:rPr>
        <w:rFonts w:hint="default"/>
      </w:rPr>
    </w:lvl>
    <w:lvl w:ilvl="7" w:tentative="0">
      <w:start w:val="0"/>
      <w:numFmt w:val="bullet"/>
      <w:lvlText w:val="•"/>
      <w:lvlJc w:val="left"/>
      <w:pPr>
        <w:ind w:left="6886" w:hanging="215"/>
      </w:pPr>
      <w:rPr>
        <w:rFonts w:hint="default"/>
      </w:rPr>
    </w:lvl>
    <w:lvl w:ilvl="8" w:tentative="0">
      <w:start w:val="0"/>
      <w:numFmt w:val="bullet"/>
      <w:lvlText w:val="•"/>
      <w:lvlJc w:val="left"/>
      <w:pPr>
        <w:ind w:left="7804" w:hanging="215"/>
      </w:pPr>
      <w:rPr>
        <w:rFonts w:hint="default"/>
      </w:rPr>
    </w:lvl>
  </w:abstractNum>
  <w:abstractNum w:abstractNumId="8">
    <w:nsid w:val="BB64CFA9"/>
    <w:multiLevelType w:val="multilevel"/>
    <w:tmpl w:val="BB64CFA9"/>
    <w:lvl w:ilvl="0" w:tentative="0">
      <w:start w:val="1"/>
      <w:numFmt w:val="decimal"/>
      <w:lvlText w:val="%1."/>
      <w:lvlJc w:val="left"/>
      <w:pPr>
        <w:ind w:left="469" w:hanging="228"/>
        <w:jc w:val="left"/>
      </w:pPr>
      <w:rPr>
        <w:rFonts w:hint="default"/>
        <w:w w:val="113"/>
      </w:rPr>
    </w:lvl>
    <w:lvl w:ilvl="1" w:tentative="0">
      <w:start w:val="0"/>
      <w:numFmt w:val="bullet"/>
      <w:lvlText w:val="•"/>
      <w:lvlJc w:val="left"/>
      <w:pPr>
        <w:ind w:left="1378" w:hanging="228"/>
      </w:pPr>
      <w:rPr>
        <w:rFonts w:hint="default"/>
      </w:rPr>
    </w:lvl>
    <w:lvl w:ilvl="2" w:tentative="0">
      <w:start w:val="0"/>
      <w:numFmt w:val="bullet"/>
      <w:lvlText w:val="•"/>
      <w:lvlJc w:val="left"/>
      <w:pPr>
        <w:ind w:left="2296" w:hanging="228"/>
      </w:pPr>
      <w:rPr>
        <w:rFonts w:hint="default"/>
      </w:rPr>
    </w:lvl>
    <w:lvl w:ilvl="3" w:tentative="0">
      <w:start w:val="0"/>
      <w:numFmt w:val="bullet"/>
      <w:lvlText w:val="•"/>
      <w:lvlJc w:val="left"/>
      <w:pPr>
        <w:ind w:left="3214" w:hanging="228"/>
      </w:pPr>
      <w:rPr>
        <w:rFonts w:hint="default"/>
      </w:rPr>
    </w:lvl>
    <w:lvl w:ilvl="4" w:tentative="0">
      <w:start w:val="0"/>
      <w:numFmt w:val="bullet"/>
      <w:lvlText w:val="•"/>
      <w:lvlJc w:val="left"/>
      <w:pPr>
        <w:ind w:left="4132" w:hanging="228"/>
      </w:pPr>
      <w:rPr>
        <w:rFonts w:hint="default"/>
      </w:rPr>
    </w:lvl>
    <w:lvl w:ilvl="5" w:tentative="0">
      <w:start w:val="0"/>
      <w:numFmt w:val="bullet"/>
      <w:lvlText w:val="•"/>
      <w:lvlJc w:val="left"/>
      <w:pPr>
        <w:ind w:left="5050" w:hanging="228"/>
      </w:pPr>
      <w:rPr>
        <w:rFonts w:hint="default"/>
      </w:rPr>
    </w:lvl>
    <w:lvl w:ilvl="6" w:tentative="0">
      <w:start w:val="0"/>
      <w:numFmt w:val="bullet"/>
      <w:lvlText w:val="•"/>
      <w:lvlJc w:val="left"/>
      <w:pPr>
        <w:ind w:left="5968" w:hanging="228"/>
      </w:pPr>
      <w:rPr>
        <w:rFonts w:hint="default"/>
      </w:rPr>
    </w:lvl>
    <w:lvl w:ilvl="7" w:tentative="0">
      <w:start w:val="0"/>
      <w:numFmt w:val="bullet"/>
      <w:lvlText w:val="•"/>
      <w:lvlJc w:val="left"/>
      <w:pPr>
        <w:ind w:left="6886" w:hanging="228"/>
      </w:pPr>
      <w:rPr>
        <w:rFonts w:hint="default"/>
      </w:rPr>
    </w:lvl>
    <w:lvl w:ilvl="8" w:tentative="0">
      <w:start w:val="0"/>
      <w:numFmt w:val="bullet"/>
      <w:lvlText w:val="•"/>
      <w:lvlJc w:val="left"/>
      <w:pPr>
        <w:ind w:left="7804" w:hanging="228"/>
      </w:pPr>
      <w:rPr>
        <w:rFonts w:hint="default"/>
      </w:rPr>
    </w:lvl>
  </w:abstractNum>
  <w:abstractNum w:abstractNumId="9">
    <w:nsid w:val="BE923771"/>
    <w:multiLevelType w:val="multilevel"/>
    <w:tmpl w:val="BE923771"/>
    <w:lvl w:ilvl="0" w:tentative="0">
      <w:start w:val="1"/>
      <w:numFmt w:val="decimal"/>
      <w:lvlText w:val="%1."/>
      <w:lvlJc w:val="left"/>
      <w:pPr>
        <w:ind w:left="465" w:hanging="224"/>
        <w:jc w:val="left"/>
      </w:pPr>
      <w:rPr>
        <w:rFonts w:hint="default"/>
        <w:w w:val="103"/>
      </w:rPr>
    </w:lvl>
    <w:lvl w:ilvl="1" w:tentative="0">
      <w:start w:val="0"/>
      <w:numFmt w:val="bullet"/>
      <w:lvlText w:val="•"/>
      <w:lvlJc w:val="left"/>
      <w:pPr>
        <w:ind w:left="1378" w:hanging="224"/>
      </w:pPr>
      <w:rPr>
        <w:rFonts w:hint="default"/>
      </w:rPr>
    </w:lvl>
    <w:lvl w:ilvl="2" w:tentative="0">
      <w:start w:val="0"/>
      <w:numFmt w:val="bullet"/>
      <w:lvlText w:val="•"/>
      <w:lvlJc w:val="left"/>
      <w:pPr>
        <w:ind w:left="2296" w:hanging="224"/>
      </w:pPr>
      <w:rPr>
        <w:rFonts w:hint="default"/>
      </w:rPr>
    </w:lvl>
    <w:lvl w:ilvl="3" w:tentative="0">
      <w:start w:val="0"/>
      <w:numFmt w:val="bullet"/>
      <w:lvlText w:val="•"/>
      <w:lvlJc w:val="left"/>
      <w:pPr>
        <w:ind w:left="3214" w:hanging="224"/>
      </w:pPr>
      <w:rPr>
        <w:rFonts w:hint="default"/>
      </w:rPr>
    </w:lvl>
    <w:lvl w:ilvl="4" w:tentative="0">
      <w:start w:val="0"/>
      <w:numFmt w:val="bullet"/>
      <w:lvlText w:val="•"/>
      <w:lvlJc w:val="left"/>
      <w:pPr>
        <w:ind w:left="4132" w:hanging="224"/>
      </w:pPr>
      <w:rPr>
        <w:rFonts w:hint="default"/>
      </w:rPr>
    </w:lvl>
    <w:lvl w:ilvl="5" w:tentative="0">
      <w:start w:val="0"/>
      <w:numFmt w:val="bullet"/>
      <w:lvlText w:val="•"/>
      <w:lvlJc w:val="left"/>
      <w:pPr>
        <w:ind w:left="5050" w:hanging="224"/>
      </w:pPr>
      <w:rPr>
        <w:rFonts w:hint="default"/>
      </w:rPr>
    </w:lvl>
    <w:lvl w:ilvl="6" w:tentative="0">
      <w:start w:val="0"/>
      <w:numFmt w:val="bullet"/>
      <w:lvlText w:val="•"/>
      <w:lvlJc w:val="left"/>
      <w:pPr>
        <w:ind w:left="5968" w:hanging="224"/>
      </w:pPr>
      <w:rPr>
        <w:rFonts w:hint="default"/>
      </w:rPr>
    </w:lvl>
    <w:lvl w:ilvl="7" w:tentative="0">
      <w:start w:val="0"/>
      <w:numFmt w:val="bullet"/>
      <w:lvlText w:val="•"/>
      <w:lvlJc w:val="left"/>
      <w:pPr>
        <w:ind w:left="6886" w:hanging="224"/>
      </w:pPr>
      <w:rPr>
        <w:rFonts w:hint="default"/>
      </w:rPr>
    </w:lvl>
    <w:lvl w:ilvl="8" w:tentative="0">
      <w:start w:val="0"/>
      <w:numFmt w:val="bullet"/>
      <w:lvlText w:val="•"/>
      <w:lvlJc w:val="left"/>
      <w:pPr>
        <w:ind w:left="7804" w:hanging="224"/>
      </w:pPr>
      <w:rPr>
        <w:rFonts w:hint="default"/>
      </w:rPr>
    </w:lvl>
  </w:abstractNum>
  <w:abstractNum w:abstractNumId="10">
    <w:nsid w:val="E093A4B0"/>
    <w:multiLevelType w:val="multilevel"/>
    <w:tmpl w:val="E093A4B0"/>
    <w:lvl w:ilvl="0" w:tentative="0">
      <w:start w:val="1"/>
      <w:numFmt w:val="decimal"/>
      <w:lvlText w:val="%1."/>
      <w:lvlJc w:val="left"/>
      <w:pPr>
        <w:ind w:left="463" w:hanging="223"/>
        <w:jc w:val="left"/>
      </w:pPr>
      <w:rPr>
        <w:rFonts w:hint="default"/>
        <w:w w:val="99"/>
      </w:rPr>
    </w:lvl>
    <w:lvl w:ilvl="1" w:tentative="0">
      <w:start w:val="0"/>
      <w:numFmt w:val="bullet"/>
      <w:lvlText w:val="•"/>
      <w:lvlJc w:val="left"/>
      <w:pPr>
        <w:ind w:left="1378" w:hanging="223"/>
      </w:pPr>
      <w:rPr>
        <w:rFonts w:hint="default"/>
      </w:rPr>
    </w:lvl>
    <w:lvl w:ilvl="2" w:tentative="0">
      <w:start w:val="0"/>
      <w:numFmt w:val="bullet"/>
      <w:lvlText w:val="•"/>
      <w:lvlJc w:val="left"/>
      <w:pPr>
        <w:ind w:left="2296" w:hanging="223"/>
      </w:pPr>
      <w:rPr>
        <w:rFonts w:hint="default"/>
      </w:rPr>
    </w:lvl>
    <w:lvl w:ilvl="3" w:tentative="0">
      <w:start w:val="0"/>
      <w:numFmt w:val="bullet"/>
      <w:lvlText w:val="•"/>
      <w:lvlJc w:val="left"/>
      <w:pPr>
        <w:ind w:left="3214" w:hanging="223"/>
      </w:pPr>
      <w:rPr>
        <w:rFonts w:hint="default"/>
      </w:rPr>
    </w:lvl>
    <w:lvl w:ilvl="4" w:tentative="0">
      <w:start w:val="0"/>
      <w:numFmt w:val="bullet"/>
      <w:lvlText w:val="•"/>
      <w:lvlJc w:val="left"/>
      <w:pPr>
        <w:ind w:left="4132" w:hanging="223"/>
      </w:pPr>
      <w:rPr>
        <w:rFonts w:hint="default"/>
      </w:rPr>
    </w:lvl>
    <w:lvl w:ilvl="5" w:tentative="0">
      <w:start w:val="0"/>
      <w:numFmt w:val="bullet"/>
      <w:lvlText w:val="•"/>
      <w:lvlJc w:val="left"/>
      <w:pPr>
        <w:ind w:left="5050" w:hanging="223"/>
      </w:pPr>
      <w:rPr>
        <w:rFonts w:hint="default"/>
      </w:rPr>
    </w:lvl>
    <w:lvl w:ilvl="6" w:tentative="0">
      <w:start w:val="0"/>
      <w:numFmt w:val="bullet"/>
      <w:lvlText w:val="•"/>
      <w:lvlJc w:val="left"/>
      <w:pPr>
        <w:ind w:left="5968" w:hanging="223"/>
      </w:pPr>
      <w:rPr>
        <w:rFonts w:hint="default"/>
      </w:rPr>
    </w:lvl>
    <w:lvl w:ilvl="7" w:tentative="0">
      <w:start w:val="0"/>
      <w:numFmt w:val="bullet"/>
      <w:lvlText w:val="•"/>
      <w:lvlJc w:val="left"/>
      <w:pPr>
        <w:ind w:left="6886" w:hanging="223"/>
      </w:pPr>
      <w:rPr>
        <w:rFonts w:hint="default"/>
      </w:rPr>
    </w:lvl>
    <w:lvl w:ilvl="8" w:tentative="0">
      <w:start w:val="0"/>
      <w:numFmt w:val="bullet"/>
      <w:lvlText w:val="•"/>
      <w:lvlJc w:val="left"/>
      <w:pPr>
        <w:ind w:left="7804" w:hanging="223"/>
      </w:pPr>
      <w:rPr>
        <w:rFonts w:hint="default"/>
      </w:rPr>
    </w:lvl>
  </w:abstractNum>
  <w:abstractNum w:abstractNumId="11">
    <w:nsid w:val="F7735DC9"/>
    <w:multiLevelType w:val="multilevel"/>
    <w:tmpl w:val="F7735DC9"/>
    <w:lvl w:ilvl="0" w:tentative="0">
      <w:start w:val="1"/>
      <w:numFmt w:val="decimal"/>
      <w:lvlText w:val="%1."/>
      <w:lvlJc w:val="left"/>
      <w:pPr>
        <w:ind w:left="467" w:hanging="226"/>
        <w:jc w:val="left"/>
      </w:pPr>
      <w:rPr>
        <w:rFonts w:hint="default"/>
        <w:w w:val="102"/>
      </w:rPr>
    </w:lvl>
    <w:lvl w:ilvl="1" w:tentative="0">
      <w:start w:val="0"/>
      <w:numFmt w:val="bullet"/>
      <w:lvlText w:val="•"/>
      <w:lvlJc w:val="left"/>
      <w:pPr>
        <w:ind w:left="1378" w:hanging="226"/>
      </w:pPr>
      <w:rPr>
        <w:rFonts w:hint="default"/>
      </w:rPr>
    </w:lvl>
    <w:lvl w:ilvl="2" w:tentative="0">
      <w:start w:val="0"/>
      <w:numFmt w:val="bullet"/>
      <w:lvlText w:val="•"/>
      <w:lvlJc w:val="left"/>
      <w:pPr>
        <w:ind w:left="2296" w:hanging="226"/>
      </w:pPr>
      <w:rPr>
        <w:rFonts w:hint="default"/>
      </w:rPr>
    </w:lvl>
    <w:lvl w:ilvl="3" w:tentative="0">
      <w:start w:val="0"/>
      <w:numFmt w:val="bullet"/>
      <w:lvlText w:val="•"/>
      <w:lvlJc w:val="left"/>
      <w:pPr>
        <w:ind w:left="3214" w:hanging="226"/>
      </w:pPr>
      <w:rPr>
        <w:rFonts w:hint="default"/>
      </w:rPr>
    </w:lvl>
    <w:lvl w:ilvl="4" w:tentative="0">
      <w:start w:val="0"/>
      <w:numFmt w:val="bullet"/>
      <w:lvlText w:val="•"/>
      <w:lvlJc w:val="left"/>
      <w:pPr>
        <w:ind w:left="4132" w:hanging="226"/>
      </w:pPr>
      <w:rPr>
        <w:rFonts w:hint="default"/>
      </w:rPr>
    </w:lvl>
    <w:lvl w:ilvl="5" w:tentative="0">
      <w:start w:val="0"/>
      <w:numFmt w:val="bullet"/>
      <w:lvlText w:val="•"/>
      <w:lvlJc w:val="left"/>
      <w:pPr>
        <w:ind w:left="5050" w:hanging="226"/>
      </w:pPr>
      <w:rPr>
        <w:rFonts w:hint="default"/>
      </w:rPr>
    </w:lvl>
    <w:lvl w:ilvl="6" w:tentative="0">
      <w:start w:val="0"/>
      <w:numFmt w:val="bullet"/>
      <w:lvlText w:val="•"/>
      <w:lvlJc w:val="left"/>
      <w:pPr>
        <w:ind w:left="5968" w:hanging="226"/>
      </w:pPr>
      <w:rPr>
        <w:rFonts w:hint="default"/>
      </w:rPr>
    </w:lvl>
    <w:lvl w:ilvl="7" w:tentative="0">
      <w:start w:val="0"/>
      <w:numFmt w:val="bullet"/>
      <w:lvlText w:val="•"/>
      <w:lvlJc w:val="left"/>
      <w:pPr>
        <w:ind w:left="6886" w:hanging="226"/>
      </w:pPr>
      <w:rPr>
        <w:rFonts w:hint="default"/>
      </w:rPr>
    </w:lvl>
    <w:lvl w:ilvl="8" w:tentative="0">
      <w:start w:val="0"/>
      <w:numFmt w:val="bullet"/>
      <w:lvlText w:val="•"/>
      <w:lvlJc w:val="left"/>
      <w:pPr>
        <w:ind w:left="7804" w:hanging="226"/>
      </w:pPr>
      <w:rPr>
        <w:rFonts w:hint="default"/>
      </w:rPr>
    </w:lvl>
  </w:abstractNum>
  <w:abstractNum w:abstractNumId="12">
    <w:nsid w:val="1ACDE60F"/>
    <w:multiLevelType w:val="multilevel"/>
    <w:tmpl w:val="1ACDE60F"/>
    <w:lvl w:ilvl="0" w:tentative="0">
      <w:start w:val="2"/>
      <w:numFmt w:val="decimal"/>
      <w:lvlText w:val="%1."/>
      <w:lvlJc w:val="left"/>
      <w:pPr>
        <w:ind w:left="467" w:hanging="221"/>
        <w:jc w:val="left"/>
      </w:pPr>
      <w:rPr>
        <w:rFonts w:hint="default"/>
        <w:spacing w:val="0"/>
        <w:w w:val="103"/>
      </w:rPr>
    </w:lvl>
    <w:lvl w:ilvl="1" w:tentative="0">
      <w:start w:val="0"/>
      <w:numFmt w:val="bullet"/>
      <w:lvlText w:val="•"/>
      <w:lvlJc w:val="left"/>
      <w:pPr>
        <w:ind w:left="1378" w:hanging="221"/>
      </w:pPr>
      <w:rPr>
        <w:rFonts w:hint="default"/>
      </w:rPr>
    </w:lvl>
    <w:lvl w:ilvl="2" w:tentative="0">
      <w:start w:val="0"/>
      <w:numFmt w:val="bullet"/>
      <w:lvlText w:val="•"/>
      <w:lvlJc w:val="left"/>
      <w:pPr>
        <w:ind w:left="2296" w:hanging="221"/>
      </w:pPr>
      <w:rPr>
        <w:rFonts w:hint="default"/>
      </w:rPr>
    </w:lvl>
    <w:lvl w:ilvl="3" w:tentative="0">
      <w:start w:val="0"/>
      <w:numFmt w:val="bullet"/>
      <w:lvlText w:val="•"/>
      <w:lvlJc w:val="left"/>
      <w:pPr>
        <w:ind w:left="3214" w:hanging="221"/>
      </w:pPr>
      <w:rPr>
        <w:rFonts w:hint="default"/>
      </w:rPr>
    </w:lvl>
    <w:lvl w:ilvl="4" w:tentative="0">
      <w:start w:val="0"/>
      <w:numFmt w:val="bullet"/>
      <w:lvlText w:val="•"/>
      <w:lvlJc w:val="left"/>
      <w:pPr>
        <w:ind w:left="4132" w:hanging="221"/>
      </w:pPr>
      <w:rPr>
        <w:rFonts w:hint="default"/>
      </w:rPr>
    </w:lvl>
    <w:lvl w:ilvl="5" w:tentative="0">
      <w:start w:val="0"/>
      <w:numFmt w:val="bullet"/>
      <w:lvlText w:val="•"/>
      <w:lvlJc w:val="left"/>
      <w:pPr>
        <w:ind w:left="5050" w:hanging="221"/>
      </w:pPr>
      <w:rPr>
        <w:rFonts w:hint="default"/>
      </w:rPr>
    </w:lvl>
    <w:lvl w:ilvl="6" w:tentative="0">
      <w:start w:val="0"/>
      <w:numFmt w:val="bullet"/>
      <w:lvlText w:val="•"/>
      <w:lvlJc w:val="left"/>
      <w:pPr>
        <w:ind w:left="5968" w:hanging="221"/>
      </w:pPr>
      <w:rPr>
        <w:rFonts w:hint="default"/>
      </w:rPr>
    </w:lvl>
    <w:lvl w:ilvl="7" w:tentative="0">
      <w:start w:val="0"/>
      <w:numFmt w:val="bullet"/>
      <w:lvlText w:val="•"/>
      <w:lvlJc w:val="left"/>
      <w:pPr>
        <w:ind w:left="6886" w:hanging="221"/>
      </w:pPr>
      <w:rPr>
        <w:rFonts w:hint="default"/>
      </w:rPr>
    </w:lvl>
    <w:lvl w:ilvl="8" w:tentative="0">
      <w:start w:val="0"/>
      <w:numFmt w:val="bullet"/>
      <w:lvlText w:val="•"/>
      <w:lvlJc w:val="left"/>
      <w:pPr>
        <w:ind w:left="7804" w:hanging="221"/>
      </w:pPr>
      <w:rPr>
        <w:rFonts w:hint="default"/>
      </w:rPr>
    </w:lvl>
  </w:abstractNum>
  <w:abstractNum w:abstractNumId="13">
    <w:nsid w:val="243FCF68"/>
    <w:multiLevelType w:val="multilevel"/>
    <w:tmpl w:val="243FCF68"/>
    <w:lvl w:ilvl="0" w:tentative="0">
      <w:start w:val="1"/>
      <w:numFmt w:val="decimal"/>
      <w:lvlText w:val="%1."/>
      <w:lvlJc w:val="left"/>
      <w:pPr>
        <w:ind w:left="473" w:hanging="228"/>
        <w:jc w:val="left"/>
      </w:pPr>
      <w:rPr>
        <w:rFonts w:hint="default"/>
        <w:spacing w:val="-1"/>
        <w:w w:val="101"/>
      </w:rPr>
    </w:lvl>
    <w:lvl w:ilvl="1" w:tentative="0">
      <w:start w:val="0"/>
      <w:numFmt w:val="bullet"/>
      <w:lvlText w:val="•"/>
      <w:lvlJc w:val="left"/>
      <w:pPr>
        <w:ind w:left="1396" w:hanging="228"/>
      </w:pPr>
      <w:rPr>
        <w:rFonts w:hint="default"/>
      </w:rPr>
    </w:lvl>
    <w:lvl w:ilvl="2" w:tentative="0">
      <w:start w:val="0"/>
      <w:numFmt w:val="bullet"/>
      <w:lvlText w:val="•"/>
      <w:lvlJc w:val="left"/>
      <w:pPr>
        <w:ind w:left="2312" w:hanging="228"/>
      </w:pPr>
      <w:rPr>
        <w:rFonts w:hint="default"/>
      </w:rPr>
    </w:lvl>
    <w:lvl w:ilvl="3" w:tentative="0">
      <w:start w:val="0"/>
      <w:numFmt w:val="bullet"/>
      <w:lvlText w:val="•"/>
      <w:lvlJc w:val="left"/>
      <w:pPr>
        <w:ind w:left="3228" w:hanging="228"/>
      </w:pPr>
      <w:rPr>
        <w:rFonts w:hint="default"/>
      </w:rPr>
    </w:lvl>
    <w:lvl w:ilvl="4" w:tentative="0">
      <w:start w:val="0"/>
      <w:numFmt w:val="bullet"/>
      <w:lvlText w:val="•"/>
      <w:lvlJc w:val="left"/>
      <w:pPr>
        <w:ind w:left="4144" w:hanging="228"/>
      </w:pPr>
      <w:rPr>
        <w:rFonts w:hint="default"/>
      </w:rPr>
    </w:lvl>
    <w:lvl w:ilvl="5" w:tentative="0">
      <w:start w:val="0"/>
      <w:numFmt w:val="bullet"/>
      <w:lvlText w:val="•"/>
      <w:lvlJc w:val="left"/>
      <w:pPr>
        <w:ind w:left="5060" w:hanging="228"/>
      </w:pPr>
      <w:rPr>
        <w:rFonts w:hint="default"/>
      </w:rPr>
    </w:lvl>
    <w:lvl w:ilvl="6" w:tentative="0">
      <w:start w:val="0"/>
      <w:numFmt w:val="bullet"/>
      <w:lvlText w:val="•"/>
      <w:lvlJc w:val="left"/>
      <w:pPr>
        <w:ind w:left="5976" w:hanging="228"/>
      </w:pPr>
      <w:rPr>
        <w:rFonts w:hint="default"/>
      </w:rPr>
    </w:lvl>
    <w:lvl w:ilvl="7" w:tentative="0">
      <w:start w:val="0"/>
      <w:numFmt w:val="bullet"/>
      <w:lvlText w:val="•"/>
      <w:lvlJc w:val="left"/>
      <w:pPr>
        <w:ind w:left="6892" w:hanging="228"/>
      </w:pPr>
      <w:rPr>
        <w:rFonts w:hint="default"/>
      </w:rPr>
    </w:lvl>
    <w:lvl w:ilvl="8" w:tentative="0">
      <w:start w:val="0"/>
      <w:numFmt w:val="bullet"/>
      <w:lvlText w:val="•"/>
      <w:lvlJc w:val="left"/>
      <w:pPr>
        <w:ind w:left="7808" w:hanging="228"/>
      </w:pPr>
      <w:rPr>
        <w:rFonts w:hint="default"/>
      </w:rPr>
    </w:lvl>
  </w:abstractNum>
  <w:abstractNum w:abstractNumId="14">
    <w:nsid w:val="30FC5B15"/>
    <w:multiLevelType w:val="multilevel"/>
    <w:tmpl w:val="30FC5B15"/>
    <w:lvl w:ilvl="0" w:tentative="0">
      <w:start w:val="1"/>
      <w:numFmt w:val="decimal"/>
      <w:lvlText w:val="%1."/>
      <w:lvlJc w:val="left"/>
      <w:pPr>
        <w:ind w:left="264" w:hanging="222"/>
        <w:jc w:val="left"/>
      </w:pPr>
      <w:rPr>
        <w:rFonts w:hint="default"/>
        <w:w w:val="113"/>
      </w:rPr>
    </w:lvl>
    <w:lvl w:ilvl="1" w:tentative="0">
      <w:start w:val="0"/>
      <w:numFmt w:val="bullet"/>
      <w:lvlText w:val="•"/>
      <w:lvlJc w:val="left"/>
      <w:pPr>
        <w:ind w:left="1198" w:hanging="222"/>
      </w:pPr>
      <w:rPr>
        <w:rFonts w:hint="default"/>
      </w:rPr>
    </w:lvl>
    <w:lvl w:ilvl="2" w:tentative="0">
      <w:start w:val="0"/>
      <w:numFmt w:val="bullet"/>
      <w:lvlText w:val="•"/>
      <w:lvlJc w:val="left"/>
      <w:pPr>
        <w:ind w:left="2136" w:hanging="222"/>
      </w:pPr>
      <w:rPr>
        <w:rFonts w:hint="default"/>
      </w:rPr>
    </w:lvl>
    <w:lvl w:ilvl="3" w:tentative="0">
      <w:start w:val="0"/>
      <w:numFmt w:val="bullet"/>
      <w:lvlText w:val="•"/>
      <w:lvlJc w:val="left"/>
      <w:pPr>
        <w:ind w:left="3074" w:hanging="222"/>
      </w:pPr>
      <w:rPr>
        <w:rFonts w:hint="default"/>
      </w:rPr>
    </w:lvl>
    <w:lvl w:ilvl="4" w:tentative="0">
      <w:start w:val="0"/>
      <w:numFmt w:val="bullet"/>
      <w:lvlText w:val="•"/>
      <w:lvlJc w:val="left"/>
      <w:pPr>
        <w:ind w:left="4012" w:hanging="222"/>
      </w:pPr>
      <w:rPr>
        <w:rFonts w:hint="default"/>
      </w:rPr>
    </w:lvl>
    <w:lvl w:ilvl="5" w:tentative="0">
      <w:start w:val="0"/>
      <w:numFmt w:val="bullet"/>
      <w:lvlText w:val="•"/>
      <w:lvlJc w:val="left"/>
      <w:pPr>
        <w:ind w:left="4950" w:hanging="222"/>
      </w:pPr>
      <w:rPr>
        <w:rFonts w:hint="default"/>
      </w:rPr>
    </w:lvl>
    <w:lvl w:ilvl="6" w:tentative="0">
      <w:start w:val="0"/>
      <w:numFmt w:val="bullet"/>
      <w:lvlText w:val="•"/>
      <w:lvlJc w:val="left"/>
      <w:pPr>
        <w:ind w:left="5888" w:hanging="222"/>
      </w:pPr>
      <w:rPr>
        <w:rFonts w:hint="default"/>
      </w:rPr>
    </w:lvl>
    <w:lvl w:ilvl="7" w:tentative="0">
      <w:start w:val="0"/>
      <w:numFmt w:val="bullet"/>
      <w:lvlText w:val="•"/>
      <w:lvlJc w:val="left"/>
      <w:pPr>
        <w:ind w:left="6826" w:hanging="222"/>
      </w:pPr>
      <w:rPr>
        <w:rFonts w:hint="default"/>
      </w:rPr>
    </w:lvl>
    <w:lvl w:ilvl="8" w:tentative="0">
      <w:start w:val="0"/>
      <w:numFmt w:val="bullet"/>
      <w:lvlText w:val="•"/>
      <w:lvlJc w:val="left"/>
      <w:pPr>
        <w:ind w:left="7764" w:hanging="222"/>
      </w:pPr>
      <w:rPr>
        <w:rFonts w:hint="default"/>
      </w:rPr>
    </w:lvl>
  </w:abstractNum>
  <w:abstractNum w:abstractNumId="15">
    <w:nsid w:val="39A0D9AC"/>
    <w:multiLevelType w:val="multilevel"/>
    <w:tmpl w:val="39A0D9AC"/>
    <w:lvl w:ilvl="0" w:tentative="0">
      <w:start w:val="2"/>
      <w:numFmt w:val="decimal"/>
      <w:lvlText w:val="%1."/>
      <w:lvlJc w:val="left"/>
      <w:pPr>
        <w:ind w:left="646" w:hanging="400"/>
        <w:jc w:val="left"/>
      </w:pPr>
      <w:rPr>
        <w:rFonts w:hint="default"/>
        <w:w w:val="95"/>
      </w:rPr>
    </w:lvl>
    <w:lvl w:ilvl="1" w:tentative="0">
      <w:start w:val="0"/>
      <w:numFmt w:val="bullet"/>
      <w:lvlText w:val="•"/>
      <w:lvlJc w:val="left"/>
      <w:pPr>
        <w:ind w:left="1540" w:hanging="400"/>
      </w:pPr>
      <w:rPr>
        <w:rFonts w:hint="default"/>
      </w:rPr>
    </w:lvl>
    <w:lvl w:ilvl="2" w:tentative="0">
      <w:start w:val="0"/>
      <w:numFmt w:val="bullet"/>
      <w:lvlText w:val="•"/>
      <w:lvlJc w:val="left"/>
      <w:pPr>
        <w:ind w:left="2440" w:hanging="400"/>
      </w:pPr>
      <w:rPr>
        <w:rFonts w:hint="default"/>
      </w:rPr>
    </w:lvl>
    <w:lvl w:ilvl="3" w:tentative="0">
      <w:start w:val="0"/>
      <w:numFmt w:val="bullet"/>
      <w:lvlText w:val="•"/>
      <w:lvlJc w:val="left"/>
      <w:pPr>
        <w:ind w:left="3340" w:hanging="400"/>
      </w:pPr>
      <w:rPr>
        <w:rFonts w:hint="default"/>
      </w:rPr>
    </w:lvl>
    <w:lvl w:ilvl="4" w:tentative="0">
      <w:start w:val="0"/>
      <w:numFmt w:val="bullet"/>
      <w:lvlText w:val="•"/>
      <w:lvlJc w:val="left"/>
      <w:pPr>
        <w:ind w:left="4240" w:hanging="400"/>
      </w:pPr>
      <w:rPr>
        <w:rFonts w:hint="default"/>
      </w:rPr>
    </w:lvl>
    <w:lvl w:ilvl="5" w:tentative="0">
      <w:start w:val="0"/>
      <w:numFmt w:val="bullet"/>
      <w:lvlText w:val="•"/>
      <w:lvlJc w:val="left"/>
      <w:pPr>
        <w:ind w:left="5140" w:hanging="400"/>
      </w:pPr>
      <w:rPr>
        <w:rFonts w:hint="default"/>
      </w:rPr>
    </w:lvl>
    <w:lvl w:ilvl="6" w:tentative="0">
      <w:start w:val="0"/>
      <w:numFmt w:val="bullet"/>
      <w:lvlText w:val="•"/>
      <w:lvlJc w:val="left"/>
      <w:pPr>
        <w:ind w:left="6040" w:hanging="400"/>
      </w:pPr>
      <w:rPr>
        <w:rFonts w:hint="default"/>
      </w:rPr>
    </w:lvl>
    <w:lvl w:ilvl="7" w:tentative="0">
      <w:start w:val="0"/>
      <w:numFmt w:val="bullet"/>
      <w:lvlText w:val="•"/>
      <w:lvlJc w:val="left"/>
      <w:pPr>
        <w:ind w:left="6940" w:hanging="400"/>
      </w:pPr>
      <w:rPr>
        <w:rFonts w:hint="default"/>
      </w:rPr>
    </w:lvl>
    <w:lvl w:ilvl="8" w:tentative="0">
      <w:start w:val="0"/>
      <w:numFmt w:val="bullet"/>
      <w:lvlText w:val="•"/>
      <w:lvlJc w:val="left"/>
      <w:pPr>
        <w:ind w:left="7840" w:hanging="400"/>
      </w:pPr>
      <w:rPr>
        <w:rFonts w:hint="default"/>
      </w:rPr>
    </w:lvl>
  </w:abstractNum>
  <w:abstractNum w:abstractNumId="16">
    <w:nsid w:val="46A08BB8"/>
    <w:multiLevelType w:val="multilevel"/>
    <w:tmpl w:val="46A08BB8"/>
    <w:lvl w:ilvl="0" w:tentative="0">
      <w:start w:val="1"/>
      <w:numFmt w:val="decimal"/>
      <w:lvlText w:val="%1."/>
      <w:lvlJc w:val="left"/>
      <w:pPr>
        <w:ind w:left="472" w:hanging="233"/>
        <w:jc w:val="left"/>
      </w:pPr>
      <w:rPr>
        <w:rFonts w:hint="default"/>
        <w:w w:val="102"/>
      </w:rPr>
    </w:lvl>
    <w:lvl w:ilvl="1" w:tentative="0">
      <w:start w:val="1"/>
      <w:numFmt w:val="decimal"/>
      <w:lvlText w:val="%2."/>
      <w:lvlJc w:val="left"/>
      <w:pPr>
        <w:ind w:left="1037" w:hanging="230"/>
        <w:jc w:val="left"/>
      </w:pPr>
      <w:rPr>
        <w:rFonts w:hint="default"/>
        <w:spacing w:val="-1"/>
        <w:w w:val="110"/>
      </w:rPr>
    </w:lvl>
    <w:lvl w:ilvl="2" w:tentative="0">
      <w:start w:val="0"/>
      <w:numFmt w:val="bullet"/>
      <w:lvlText w:val="•"/>
      <w:lvlJc w:val="left"/>
      <w:pPr>
        <w:ind w:left="1995" w:hanging="230"/>
      </w:pPr>
      <w:rPr>
        <w:rFonts w:hint="default"/>
      </w:rPr>
    </w:lvl>
    <w:lvl w:ilvl="3" w:tentative="0">
      <w:start w:val="0"/>
      <w:numFmt w:val="bullet"/>
      <w:lvlText w:val="•"/>
      <w:lvlJc w:val="left"/>
      <w:pPr>
        <w:ind w:left="2951" w:hanging="230"/>
      </w:pPr>
      <w:rPr>
        <w:rFonts w:hint="default"/>
      </w:rPr>
    </w:lvl>
    <w:lvl w:ilvl="4" w:tentative="0">
      <w:start w:val="0"/>
      <w:numFmt w:val="bullet"/>
      <w:lvlText w:val="•"/>
      <w:lvlJc w:val="left"/>
      <w:pPr>
        <w:ind w:left="3906" w:hanging="230"/>
      </w:pPr>
      <w:rPr>
        <w:rFonts w:hint="default"/>
      </w:rPr>
    </w:lvl>
    <w:lvl w:ilvl="5" w:tentative="0">
      <w:start w:val="0"/>
      <w:numFmt w:val="bullet"/>
      <w:lvlText w:val="•"/>
      <w:lvlJc w:val="left"/>
      <w:pPr>
        <w:ind w:left="4862" w:hanging="230"/>
      </w:pPr>
      <w:rPr>
        <w:rFonts w:hint="default"/>
      </w:rPr>
    </w:lvl>
    <w:lvl w:ilvl="6" w:tentative="0">
      <w:start w:val="0"/>
      <w:numFmt w:val="bullet"/>
      <w:lvlText w:val="•"/>
      <w:lvlJc w:val="left"/>
      <w:pPr>
        <w:ind w:left="5817" w:hanging="230"/>
      </w:pPr>
      <w:rPr>
        <w:rFonts w:hint="default"/>
      </w:rPr>
    </w:lvl>
    <w:lvl w:ilvl="7" w:tentative="0">
      <w:start w:val="0"/>
      <w:numFmt w:val="bullet"/>
      <w:lvlText w:val="•"/>
      <w:lvlJc w:val="left"/>
      <w:pPr>
        <w:ind w:left="6773" w:hanging="230"/>
      </w:pPr>
      <w:rPr>
        <w:rFonts w:hint="default"/>
      </w:rPr>
    </w:lvl>
    <w:lvl w:ilvl="8" w:tentative="0">
      <w:start w:val="0"/>
      <w:numFmt w:val="bullet"/>
      <w:lvlText w:val="•"/>
      <w:lvlJc w:val="left"/>
      <w:pPr>
        <w:ind w:left="7728" w:hanging="230"/>
      </w:pPr>
      <w:rPr>
        <w:rFonts w:hint="default"/>
      </w:rPr>
    </w:lvl>
  </w:abstractNum>
  <w:abstractNum w:abstractNumId="17">
    <w:nsid w:val="4D94DA66"/>
    <w:multiLevelType w:val="multilevel"/>
    <w:tmpl w:val="4D94DA66"/>
    <w:lvl w:ilvl="0" w:tentative="0">
      <w:start w:val="1"/>
      <w:numFmt w:val="decimal"/>
      <w:lvlText w:val="%1."/>
      <w:lvlJc w:val="left"/>
      <w:pPr>
        <w:ind w:left="471" w:hanging="231"/>
        <w:jc w:val="left"/>
      </w:pPr>
      <w:rPr>
        <w:rFonts w:hint="default"/>
        <w:w w:val="113"/>
      </w:rPr>
    </w:lvl>
    <w:lvl w:ilvl="1" w:tentative="0">
      <w:start w:val="0"/>
      <w:numFmt w:val="bullet"/>
      <w:lvlText w:val="•"/>
      <w:lvlJc w:val="left"/>
      <w:pPr>
        <w:ind w:left="1396" w:hanging="231"/>
      </w:pPr>
      <w:rPr>
        <w:rFonts w:hint="default"/>
      </w:rPr>
    </w:lvl>
    <w:lvl w:ilvl="2" w:tentative="0">
      <w:start w:val="0"/>
      <w:numFmt w:val="bullet"/>
      <w:lvlText w:val="•"/>
      <w:lvlJc w:val="left"/>
      <w:pPr>
        <w:ind w:left="2312" w:hanging="231"/>
      </w:pPr>
      <w:rPr>
        <w:rFonts w:hint="default"/>
      </w:rPr>
    </w:lvl>
    <w:lvl w:ilvl="3" w:tentative="0">
      <w:start w:val="0"/>
      <w:numFmt w:val="bullet"/>
      <w:lvlText w:val="•"/>
      <w:lvlJc w:val="left"/>
      <w:pPr>
        <w:ind w:left="3228" w:hanging="231"/>
      </w:pPr>
      <w:rPr>
        <w:rFonts w:hint="default"/>
      </w:rPr>
    </w:lvl>
    <w:lvl w:ilvl="4" w:tentative="0">
      <w:start w:val="0"/>
      <w:numFmt w:val="bullet"/>
      <w:lvlText w:val="•"/>
      <w:lvlJc w:val="left"/>
      <w:pPr>
        <w:ind w:left="4144" w:hanging="231"/>
      </w:pPr>
      <w:rPr>
        <w:rFonts w:hint="default"/>
      </w:rPr>
    </w:lvl>
    <w:lvl w:ilvl="5" w:tentative="0">
      <w:start w:val="0"/>
      <w:numFmt w:val="bullet"/>
      <w:lvlText w:val="•"/>
      <w:lvlJc w:val="left"/>
      <w:pPr>
        <w:ind w:left="5060" w:hanging="231"/>
      </w:pPr>
      <w:rPr>
        <w:rFonts w:hint="default"/>
      </w:rPr>
    </w:lvl>
    <w:lvl w:ilvl="6" w:tentative="0">
      <w:start w:val="0"/>
      <w:numFmt w:val="bullet"/>
      <w:lvlText w:val="•"/>
      <w:lvlJc w:val="left"/>
      <w:pPr>
        <w:ind w:left="5976" w:hanging="231"/>
      </w:pPr>
      <w:rPr>
        <w:rFonts w:hint="default"/>
      </w:rPr>
    </w:lvl>
    <w:lvl w:ilvl="7" w:tentative="0">
      <w:start w:val="0"/>
      <w:numFmt w:val="bullet"/>
      <w:lvlText w:val="•"/>
      <w:lvlJc w:val="left"/>
      <w:pPr>
        <w:ind w:left="6892" w:hanging="231"/>
      </w:pPr>
      <w:rPr>
        <w:rFonts w:hint="default"/>
      </w:rPr>
    </w:lvl>
    <w:lvl w:ilvl="8" w:tentative="0">
      <w:start w:val="0"/>
      <w:numFmt w:val="bullet"/>
      <w:lvlText w:val="•"/>
      <w:lvlJc w:val="left"/>
      <w:pPr>
        <w:ind w:left="7808" w:hanging="231"/>
      </w:pPr>
      <w:rPr>
        <w:rFonts w:hint="default"/>
      </w:rPr>
    </w:lvl>
  </w:abstractNum>
  <w:abstractNum w:abstractNumId="18">
    <w:nsid w:val="58765686"/>
    <w:multiLevelType w:val="multilevel"/>
    <w:tmpl w:val="58765686"/>
    <w:lvl w:ilvl="0" w:tentative="0">
      <w:start w:val="2"/>
      <w:numFmt w:val="decimal"/>
      <w:lvlText w:val="%1."/>
      <w:lvlJc w:val="left"/>
      <w:pPr>
        <w:ind w:left="455" w:hanging="209"/>
        <w:jc w:val="left"/>
      </w:pPr>
      <w:rPr>
        <w:rFonts w:hint="default"/>
        <w:w w:val="103"/>
      </w:rPr>
    </w:lvl>
    <w:lvl w:ilvl="1" w:tentative="0">
      <w:start w:val="0"/>
      <w:numFmt w:val="bullet"/>
      <w:lvlText w:val="•"/>
      <w:lvlJc w:val="left"/>
      <w:pPr>
        <w:ind w:left="1378" w:hanging="209"/>
      </w:pPr>
      <w:rPr>
        <w:rFonts w:hint="default"/>
      </w:rPr>
    </w:lvl>
    <w:lvl w:ilvl="2" w:tentative="0">
      <w:start w:val="0"/>
      <w:numFmt w:val="bullet"/>
      <w:lvlText w:val="•"/>
      <w:lvlJc w:val="left"/>
      <w:pPr>
        <w:ind w:left="2296" w:hanging="209"/>
      </w:pPr>
      <w:rPr>
        <w:rFonts w:hint="default"/>
      </w:rPr>
    </w:lvl>
    <w:lvl w:ilvl="3" w:tentative="0">
      <w:start w:val="0"/>
      <w:numFmt w:val="bullet"/>
      <w:lvlText w:val="•"/>
      <w:lvlJc w:val="left"/>
      <w:pPr>
        <w:ind w:left="3214" w:hanging="209"/>
      </w:pPr>
      <w:rPr>
        <w:rFonts w:hint="default"/>
      </w:rPr>
    </w:lvl>
    <w:lvl w:ilvl="4" w:tentative="0">
      <w:start w:val="0"/>
      <w:numFmt w:val="bullet"/>
      <w:lvlText w:val="•"/>
      <w:lvlJc w:val="left"/>
      <w:pPr>
        <w:ind w:left="4132" w:hanging="209"/>
      </w:pPr>
      <w:rPr>
        <w:rFonts w:hint="default"/>
      </w:rPr>
    </w:lvl>
    <w:lvl w:ilvl="5" w:tentative="0">
      <w:start w:val="0"/>
      <w:numFmt w:val="bullet"/>
      <w:lvlText w:val="•"/>
      <w:lvlJc w:val="left"/>
      <w:pPr>
        <w:ind w:left="5050" w:hanging="209"/>
      </w:pPr>
      <w:rPr>
        <w:rFonts w:hint="default"/>
      </w:rPr>
    </w:lvl>
    <w:lvl w:ilvl="6" w:tentative="0">
      <w:start w:val="0"/>
      <w:numFmt w:val="bullet"/>
      <w:lvlText w:val="•"/>
      <w:lvlJc w:val="left"/>
      <w:pPr>
        <w:ind w:left="5968" w:hanging="209"/>
      </w:pPr>
      <w:rPr>
        <w:rFonts w:hint="default"/>
      </w:rPr>
    </w:lvl>
    <w:lvl w:ilvl="7" w:tentative="0">
      <w:start w:val="0"/>
      <w:numFmt w:val="bullet"/>
      <w:lvlText w:val="•"/>
      <w:lvlJc w:val="left"/>
      <w:pPr>
        <w:ind w:left="6886" w:hanging="209"/>
      </w:pPr>
      <w:rPr>
        <w:rFonts w:hint="default"/>
      </w:rPr>
    </w:lvl>
    <w:lvl w:ilvl="8" w:tentative="0">
      <w:start w:val="0"/>
      <w:numFmt w:val="bullet"/>
      <w:lvlText w:val="•"/>
      <w:lvlJc w:val="left"/>
      <w:pPr>
        <w:ind w:left="7804" w:hanging="209"/>
      </w:pPr>
      <w:rPr>
        <w:rFonts w:hint="default"/>
      </w:rPr>
    </w:lvl>
  </w:abstractNum>
  <w:abstractNum w:abstractNumId="19">
    <w:nsid w:val="5E29AB5A"/>
    <w:multiLevelType w:val="multilevel"/>
    <w:tmpl w:val="5E29AB5A"/>
    <w:lvl w:ilvl="0" w:tentative="0">
      <w:start w:val="1"/>
      <w:numFmt w:val="decimal"/>
      <w:lvlText w:val="%1."/>
      <w:lvlJc w:val="left"/>
      <w:pPr>
        <w:ind w:left="461" w:hanging="221"/>
        <w:jc w:val="left"/>
      </w:pPr>
      <w:rPr>
        <w:rFonts w:hint="default"/>
        <w:w w:val="112"/>
      </w:rPr>
    </w:lvl>
    <w:lvl w:ilvl="1" w:tentative="0">
      <w:start w:val="0"/>
      <w:numFmt w:val="bullet"/>
      <w:lvlText w:val="•"/>
      <w:lvlJc w:val="left"/>
      <w:pPr>
        <w:ind w:left="1378" w:hanging="221"/>
      </w:pPr>
      <w:rPr>
        <w:rFonts w:hint="default"/>
      </w:rPr>
    </w:lvl>
    <w:lvl w:ilvl="2" w:tentative="0">
      <w:start w:val="0"/>
      <w:numFmt w:val="bullet"/>
      <w:lvlText w:val="•"/>
      <w:lvlJc w:val="left"/>
      <w:pPr>
        <w:ind w:left="2296" w:hanging="221"/>
      </w:pPr>
      <w:rPr>
        <w:rFonts w:hint="default"/>
      </w:rPr>
    </w:lvl>
    <w:lvl w:ilvl="3" w:tentative="0">
      <w:start w:val="0"/>
      <w:numFmt w:val="bullet"/>
      <w:lvlText w:val="•"/>
      <w:lvlJc w:val="left"/>
      <w:pPr>
        <w:ind w:left="3214" w:hanging="221"/>
      </w:pPr>
      <w:rPr>
        <w:rFonts w:hint="default"/>
      </w:rPr>
    </w:lvl>
    <w:lvl w:ilvl="4" w:tentative="0">
      <w:start w:val="0"/>
      <w:numFmt w:val="bullet"/>
      <w:lvlText w:val="•"/>
      <w:lvlJc w:val="left"/>
      <w:pPr>
        <w:ind w:left="4132" w:hanging="221"/>
      </w:pPr>
      <w:rPr>
        <w:rFonts w:hint="default"/>
      </w:rPr>
    </w:lvl>
    <w:lvl w:ilvl="5" w:tentative="0">
      <w:start w:val="0"/>
      <w:numFmt w:val="bullet"/>
      <w:lvlText w:val="•"/>
      <w:lvlJc w:val="left"/>
      <w:pPr>
        <w:ind w:left="5050" w:hanging="221"/>
      </w:pPr>
      <w:rPr>
        <w:rFonts w:hint="default"/>
      </w:rPr>
    </w:lvl>
    <w:lvl w:ilvl="6" w:tentative="0">
      <w:start w:val="0"/>
      <w:numFmt w:val="bullet"/>
      <w:lvlText w:val="•"/>
      <w:lvlJc w:val="left"/>
      <w:pPr>
        <w:ind w:left="5968" w:hanging="221"/>
      </w:pPr>
      <w:rPr>
        <w:rFonts w:hint="default"/>
      </w:rPr>
    </w:lvl>
    <w:lvl w:ilvl="7" w:tentative="0">
      <w:start w:val="0"/>
      <w:numFmt w:val="bullet"/>
      <w:lvlText w:val="•"/>
      <w:lvlJc w:val="left"/>
      <w:pPr>
        <w:ind w:left="6886" w:hanging="221"/>
      </w:pPr>
      <w:rPr>
        <w:rFonts w:hint="default"/>
      </w:rPr>
    </w:lvl>
    <w:lvl w:ilvl="8" w:tentative="0">
      <w:start w:val="0"/>
      <w:numFmt w:val="bullet"/>
      <w:lvlText w:val="•"/>
      <w:lvlJc w:val="left"/>
      <w:pPr>
        <w:ind w:left="7804" w:hanging="221"/>
      </w:pPr>
      <w:rPr>
        <w:rFonts w:hint="default"/>
      </w:rPr>
    </w:lvl>
  </w:abstractNum>
  <w:abstractNum w:abstractNumId="20">
    <w:nsid w:val="5FFFB1A7"/>
    <w:multiLevelType w:val="multilevel"/>
    <w:tmpl w:val="5FFFB1A7"/>
    <w:lvl w:ilvl="0" w:tentative="0">
      <w:start w:val="1"/>
      <w:numFmt w:val="decimal"/>
      <w:lvlText w:val="%1."/>
      <w:lvlJc w:val="left"/>
      <w:pPr>
        <w:ind w:left="463" w:hanging="222"/>
        <w:jc w:val="left"/>
      </w:pPr>
      <w:rPr>
        <w:rFonts w:hint="default"/>
        <w:w w:val="111"/>
      </w:rPr>
    </w:lvl>
    <w:lvl w:ilvl="1" w:tentative="0">
      <w:start w:val="0"/>
      <w:numFmt w:val="bullet"/>
      <w:lvlText w:val="•"/>
      <w:lvlJc w:val="left"/>
      <w:pPr>
        <w:ind w:left="1378" w:hanging="222"/>
      </w:pPr>
      <w:rPr>
        <w:rFonts w:hint="default"/>
      </w:rPr>
    </w:lvl>
    <w:lvl w:ilvl="2" w:tentative="0">
      <w:start w:val="0"/>
      <w:numFmt w:val="bullet"/>
      <w:lvlText w:val="•"/>
      <w:lvlJc w:val="left"/>
      <w:pPr>
        <w:ind w:left="2296" w:hanging="222"/>
      </w:pPr>
      <w:rPr>
        <w:rFonts w:hint="default"/>
      </w:rPr>
    </w:lvl>
    <w:lvl w:ilvl="3" w:tentative="0">
      <w:start w:val="0"/>
      <w:numFmt w:val="bullet"/>
      <w:lvlText w:val="•"/>
      <w:lvlJc w:val="left"/>
      <w:pPr>
        <w:ind w:left="3214" w:hanging="222"/>
      </w:pPr>
      <w:rPr>
        <w:rFonts w:hint="default"/>
      </w:rPr>
    </w:lvl>
    <w:lvl w:ilvl="4" w:tentative="0">
      <w:start w:val="0"/>
      <w:numFmt w:val="bullet"/>
      <w:lvlText w:val="•"/>
      <w:lvlJc w:val="left"/>
      <w:pPr>
        <w:ind w:left="4132" w:hanging="222"/>
      </w:pPr>
      <w:rPr>
        <w:rFonts w:hint="default"/>
      </w:rPr>
    </w:lvl>
    <w:lvl w:ilvl="5" w:tentative="0">
      <w:start w:val="0"/>
      <w:numFmt w:val="bullet"/>
      <w:lvlText w:val="•"/>
      <w:lvlJc w:val="left"/>
      <w:pPr>
        <w:ind w:left="5050" w:hanging="222"/>
      </w:pPr>
      <w:rPr>
        <w:rFonts w:hint="default"/>
      </w:rPr>
    </w:lvl>
    <w:lvl w:ilvl="6" w:tentative="0">
      <w:start w:val="0"/>
      <w:numFmt w:val="bullet"/>
      <w:lvlText w:val="•"/>
      <w:lvlJc w:val="left"/>
      <w:pPr>
        <w:ind w:left="5968" w:hanging="222"/>
      </w:pPr>
      <w:rPr>
        <w:rFonts w:hint="default"/>
      </w:rPr>
    </w:lvl>
    <w:lvl w:ilvl="7" w:tentative="0">
      <w:start w:val="0"/>
      <w:numFmt w:val="bullet"/>
      <w:lvlText w:val="•"/>
      <w:lvlJc w:val="left"/>
      <w:pPr>
        <w:ind w:left="6886" w:hanging="222"/>
      </w:pPr>
      <w:rPr>
        <w:rFonts w:hint="default"/>
      </w:rPr>
    </w:lvl>
    <w:lvl w:ilvl="8" w:tentative="0">
      <w:start w:val="0"/>
      <w:numFmt w:val="bullet"/>
      <w:lvlText w:val="•"/>
      <w:lvlJc w:val="left"/>
      <w:pPr>
        <w:ind w:left="7804" w:hanging="222"/>
      </w:pPr>
      <w:rPr>
        <w:rFonts w:hint="default"/>
      </w:rPr>
    </w:lvl>
  </w:abstractNum>
  <w:abstractNum w:abstractNumId="21">
    <w:nsid w:val="629F7852"/>
    <w:multiLevelType w:val="multilevel"/>
    <w:tmpl w:val="629F7852"/>
    <w:lvl w:ilvl="0" w:tentative="0">
      <w:start w:val="1"/>
      <w:numFmt w:val="decimal"/>
      <w:lvlText w:val="%1."/>
      <w:lvlJc w:val="left"/>
      <w:pPr>
        <w:ind w:left="465" w:hanging="224"/>
        <w:jc w:val="left"/>
      </w:pPr>
      <w:rPr>
        <w:rFonts w:hint="default"/>
        <w:w w:val="105"/>
      </w:rPr>
    </w:lvl>
    <w:lvl w:ilvl="1" w:tentative="0">
      <w:start w:val="0"/>
      <w:numFmt w:val="bullet"/>
      <w:lvlText w:val="•"/>
      <w:lvlJc w:val="left"/>
      <w:pPr>
        <w:ind w:left="1378" w:hanging="224"/>
      </w:pPr>
      <w:rPr>
        <w:rFonts w:hint="default"/>
      </w:rPr>
    </w:lvl>
    <w:lvl w:ilvl="2" w:tentative="0">
      <w:start w:val="0"/>
      <w:numFmt w:val="bullet"/>
      <w:lvlText w:val="•"/>
      <w:lvlJc w:val="left"/>
      <w:pPr>
        <w:ind w:left="2296" w:hanging="224"/>
      </w:pPr>
      <w:rPr>
        <w:rFonts w:hint="default"/>
      </w:rPr>
    </w:lvl>
    <w:lvl w:ilvl="3" w:tentative="0">
      <w:start w:val="0"/>
      <w:numFmt w:val="bullet"/>
      <w:lvlText w:val="•"/>
      <w:lvlJc w:val="left"/>
      <w:pPr>
        <w:ind w:left="3214" w:hanging="224"/>
      </w:pPr>
      <w:rPr>
        <w:rFonts w:hint="default"/>
      </w:rPr>
    </w:lvl>
    <w:lvl w:ilvl="4" w:tentative="0">
      <w:start w:val="0"/>
      <w:numFmt w:val="bullet"/>
      <w:lvlText w:val="•"/>
      <w:lvlJc w:val="left"/>
      <w:pPr>
        <w:ind w:left="4132" w:hanging="224"/>
      </w:pPr>
      <w:rPr>
        <w:rFonts w:hint="default"/>
      </w:rPr>
    </w:lvl>
    <w:lvl w:ilvl="5" w:tentative="0">
      <w:start w:val="0"/>
      <w:numFmt w:val="bullet"/>
      <w:lvlText w:val="•"/>
      <w:lvlJc w:val="left"/>
      <w:pPr>
        <w:ind w:left="5050" w:hanging="224"/>
      </w:pPr>
      <w:rPr>
        <w:rFonts w:hint="default"/>
      </w:rPr>
    </w:lvl>
    <w:lvl w:ilvl="6" w:tentative="0">
      <w:start w:val="0"/>
      <w:numFmt w:val="bullet"/>
      <w:lvlText w:val="•"/>
      <w:lvlJc w:val="left"/>
      <w:pPr>
        <w:ind w:left="5968" w:hanging="224"/>
      </w:pPr>
      <w:rPr>
        <w:rFonts w:hint="default"/>
      </w:rPr>
    </w:lvl>
    <w:lvl w:ilvl="7" w:tentative="0">
      <w:start w:val="0"/>
      <w:numFmt w:val="bullet"/>
      <w:lvlText w:val="•"/>
      <w:lvlJc w:val="left"/>
      <w:pPr>
        <w:ind w:left="6886" w:hanging="224"/>
      </w:pPr>
      <w:rPr>
        <w:rFonts w:hint="default"/>
      </w:rPr>
    </w:lvl>
    <w:lvl w:ilvl="8" w:tentative="0">
      <w:start w:val="0"/>
      <w:numFmt w:val="bullet"/>
      <w:lvlText w:val="•"/>
      <w:lvlJc w:val="left"/>
      <w:pPr>
        <w:ind w:left="7804" w:hanging="224"/>
      </w:pPr>
      <w:rPr>
        <w:rFonts w:hint="default"/>
      </w:rPr>
    </w:lvl>
  </w:abstractNum>
  <w:abstractNum w:abstractNumId="22">
    <w:nsid w:val="74C28B35"/>
    <w:multiLevelType w:val="multilevel"/>
    <w:tmpl w:val="74C28B35"/>
    <w:lvl w:ilvl="0" w:tentative="0">
      <w:start w:val="1"/>
      <w:numFmt w:val="decimal"/>
      <w:lvlText w:val="%1."/>
      <w:lvlJc w:val="left"/>
      <w:pPr>
        <w:ind w:left="247" w:hanging="232"/>
        <w:jc w:val="left"/>
      </w:pPr>
      <w:rPr>
        <w:rFonts w:hint="default"/>
        <w:spacing w:val="-1"/>
        <w:w w:val="113"/>
      </w:rPr>
    </w:lvl>
    <w:lvl w:ilvl="1" w:tentative="0">
      <w:start w:val="1"/>
      <w:numFmt w:val="decimal"/>
      <w:lvlText w:val="%2."/>
      <w:lvlJc w:val="left"/>
      <w:pPr>
        <w:ind w:left="1029" w:hanging="226"/>
        <w:jc w:val="left"/>
      </w:pPr>
      <w:rPr>
        <w:rFonts w:hint="default"/>
        <w:w w:val="109"/>
      </w:rPr>
    </w:lvl>
    <w:lvl w:ilvl="2" w:tentative="0">
      <w:start w:val="0"/>
      <w:numFmt w:val="bullet"/>
      <w:lvlText w:val="•"/>
      <w:lvlJc w:val="left"/>
      <w:pPr>
        <w:ind w:left="1977" w:hanging="226"/>
      </w:pPr>
      <w:rPr>
        <w:rFonts w:hint="default"/>
      </w:rPr>
    </w:lvl>
    <w:lvl w:ilvl="3" w:tentative="0">
      <w:start w:val="0"/>
      <w:numFmt w:val="bullet"/>
      <w:lvlText w:val="•"/>
      <w:lvlJc w:val="left"/>
      <w:pPr>
        <w:ind w:left="2935" w:hanging="226"/>
      </w:pPr>
      <w:rPr>
        <w:rFonts w:hint="default"/>
      </w:rPr>
    </w:lvl>
    <w:lvl w:ilvl="4" w:tentative="0">
      <w:start w:val="0"/>
      <w:numFmt w:val="bullet"/>
      <w:lvlText w:val="•"/>
      <w:lvlJc w:val="left"/>
      <w:pPr>
        <w:ind w:left="3893" w:hanging="226"/>
      </w:pPr>
      <w:rPr>
        <w:rFonts w:hint="default"/>
      </w:rPr>
    </w:lvl>
    <w:lvl w:ilvl="5" w:tentative="0">
      <w:start w:val="0"/>
      <w:numFmt w:val="bullet"/>
      <w:lvlText w:val="•"/>
      <w:lvlJc w:val="left"/>
      <w:pPr>
        <w:ind w:left="4851" w:hanging="226"/>
      </w:pPr>
      <w:rPr>
        <w:rFonts w:hint="default"/>
      </w:rPr>
    </w:lvl>
    <w:lvl w:ilvl="6" w:tentative="0">
      <w:start w:val="0"/>
      <w:numFmt w:val="bullet"/>
      <w:lvlText w:val="•"/>
      <w:lvlJc w:val="left"/>
      <w:pPr>
        <w:ind w:left="5808" w:hanging="226"/>
      </w:pPr>
      <w:rPr>
        <w:rFonts w:hint="default"/>
      </w:rPr>
    </w:lvl>
    <w:lvl w:ilvl="7" w:tentative="0">
      <w:start w:val="0"/>
      <w:numFmt w:val="bullet"/>
      <w:lvlText w:val="•"/>
      <w:lvlJc w:val="left"/>
      <w:pPr>
        <w:ind w:left="6766" w:hanging="226"/>
      </w:pPr>
      <w:rPr>
        <w:rFonts w:hint="default"/>
      </w:rPr>
    </w:lvl>
    <w:lvl w:ilvl="8" w:tentative="0">
      <w:start w:val="0"/>
      <w:numFmt w:val="bullet"/>
      <w:lvlText w:val="•"/>
      <w:lvlJc w:val="left"/>
      <w:pPr>
        <w:ind w:left="7724" w:hanging="226"/>
      </w:pPr>
      <w:rPr>
        <w:rFonts w:hint="default"/>
      </w:rPr>
    </w:lvl>
  </w:abstractNum>
  <w:abstractNum w:abstractNumId="23">
    <w:nsid w:val="77ECEA79"/>
    <w:multiLevelType w:val="multilevel"/>
    <w:tmpl w:val="77ECEA79"/>
    <w:lvl w:ilvl="0" w:tentative="0">
      <w:start w:val="1"/>
      <w:numFmt w:val="decimal"/>
      <w:lvlText w:val="%1."/>
      <w:lvlJc w:val="left"/>
      <w:pPr>
        <w:ind w:left="471" w:hanging="226"/>
        <w:jc w:val="left"/>
      </w:pPr>
      <w:rPr>
        <w:rFonts w:hint="default"/>
        <w:spacing w:val="-1"/>
        <w:w w:val="112"/>
      </w:rPr>
    </w:lvl>
    <w:lvl w:ilvl="1" w:tentative="0">
      <w:start w:val="0"/>
      <w:numFmt w:val="bullet"/>
      <w:lvlText w:val="•"/>
      <w:lvlJc w:val="left"/>
      <w:pPr>
        <w:ind w:left="1396" w:hanging="226"/>
      </w:pPr>
      <w:rPr>
        <w:rFonts w:hint="default"/>
      </w:rPr>
    </w:lvl>
    <w:lvl w:ilvl="2" w:tentative="0">
      <w:start w:val="0"/>
      <w:numFmt w:val="bullet"/>
      <w:lvlText w:val="•"/>
      <w:lvlJc w:val="left"/>
      <w:pPr>
        <w:ind w:left="2312" w:hanging="226"/>
      </w:pPr>
      <w:rPr>
        <w:rFonts w:hint="default"/>
      </w:rPr>
    </w:lvl>
    <w:lvl w:ilvl="3" w:tentative="0">
      <w:start w:val="0"/>
      <w:numFmt w:val="bullet"/>
      <w:lvlText w:val="•"/>
      <w:lvlJc w:val="left"/>
      <w:pPr>
        <w:ind w:left="3228" w:hanging="226"/>
      </w:pPr>
      <w:rPr>
        <w:rFonts w:hint="default"/>
      </w:rPr>
    </w:lvl>
    <w:lvl w:ilvl="4" w:tentative="0">
      <w:start w:val="0"/>
      <w:numFmt w:val="bullet"/>
      <w:lvlText w:val="•"/>
      <w:lvlJc w:val="left"/>
      <w:pPr>
        <w:ind w:left="4144" w:hanging="226"/>
      </w:pPr>
      <w:rPr>
        <w:rFonts w:hint="default"/>
      </w:rPr>
    </w:lvl>
    <w:lvl w:ilvl="5" w:tentative="0">
      <w:start w:val="0"/>
      <w:numFmt w:val="bullet"/>
      <w:lvlText w:val="•"/>
      <w:lvlJc w:val="left"/>
      <w:pPr>
        <w:ind w:left="5060" w:hanging="226"/>
      </w:pPr>
      <w:rPr>
        <w:rFonts w:hint="default"/>
      </w:rPr>
    </w:lvl>
    <w:lvl w:ilvl="6" w:tentative="0">
      <w:start w:val="0"/>
      <w:numFmt w:val="bullet"/>
      <w:lvlText w:val="•"/>
      <w:lvlJc w:val="left"/>
      <w:pPr>
        <w:ind w:left="5976" w:hanging="226"/>
      </w:pPr>
      <w:rPr>
        <w:rFonts w:hint="default"/>
      </w:rPr>
    </w:lvl>
    <w:lvl w:ilvl="7" w:tentative="0">
      <w:start w:val="0"/>
      <w:numFmt w:val="bullet"/>
      <w:lvlText w:val="•"/>
      <w:lvlJc w:val="left"/>
      <w:pPr>
        <w:ind w:left="6892" w:hanging="226"/>
      </w:pPr>
      <w:rPr>
        <w:rFonts w:hint="default"/>
      </w:rPr>
    </w:lvl>
    <w:lvl w:ilvl="8" w:tentative="0">
      <w:start w:val="0"/>
      <w:numFmt w:val="bullet"/>
      <w:lvlText w:val="•"/>
      <w:lvlJc w:val="left"/>
      <w:pPr>
        <w:ind w:left="7808" w:hanging="226"/>
      </w:pPr>
      <w:rPr>
        <w:rFonts w:hint="default"/>
      </w:rPr>
    </w:lvl>
  </w:abstractNum>
  <w:abstractNum w:abstractNumId="24">
    <w:nsid w:val="79AA4FA4"/>
    <w:multiLevelType w:val="multilevel"/>
    <w:tmpl w:val="79AA4FA4"/>
    <w:lvl w:ilvl="0" w:tentative="0">
      <w:start w:val="1"/>
      <w:numFmt w:val="decimal"/>
      <w:lvlText w:val="%1."/>
      <w:lvlJc w:val="left"/>
      <w:pPr>
        <w:ind w:left="461" w:hanging="221"/>
        <w:jc w:val="left"/>
      </w:pPr>
      <w:rPr>
        <w:rFonts w:hint="default"/>
        <w:w w:val="109"/>
      </w:rPr>
    </w:lvl>
    <w:lvl w:ilvl="1" w:tentative="0">
      <w:start w:val="0"/>
      <w:numFmt w:val="bullet"/>
      <w:lvlText w:val="•"/>
      <w:lvlJc w:val="left"/>
      <w:pPr>
        <w:ind w:left="1378" w:hanging="221"/>
      </w:pPr>
      <w:rPr>
        <w:rFonts w:hint="default"/>
      </w:rPr>
    </w:lvl>
    <w:lvl w:ilvl="2" w:tentative="0">
      <w:start w:val="0"/>
      <w:numFmt w:val="bullet"/>
      <w:lvlText w:val="•"/>
      <w:lvlJc w:val="left"/>
      <w:pPr>
        <w:ind w:left="2296" w:hanging="221"/>
      </w:pPr>
      <w:rPr>
        <w:rFonts w:hint="default"/>
      </w:rPr>
    </w:lvl>
    <w:lvl w:ilvl="3" w:tentative="0">
      <w:start w:val="0"/>
      <w:numFmt w:val="bullet"/>
      <w:lvlText w:val="•"/>
      <w:lvlJc w:val="left"/>
      <w:pPr>
        <w:ind w:left="3214" w:hanging="221"/>
      </w:pPr>
      <w:rPr>
        <w:rFonts w:hint="default"/>
      </w:rPr>
    </w:lvl>
    <w:lvl w:ilvl="4" w:tentative="0">
      <w:start w:val="0"/>
      <w:numFmt w:val="bullet"/>
      <w:lvlText w:val="•"/>
      <w:lvlJc w:val="left"/>
      <w:pPr>
        <w:ind w:left="4132" w:hanging="221"/>
      </w:pPr>
      <w:rPr>
        <w:rFonts w:hint="default"/>
      </w:rPr>
    </w:lvl>
    <w:lvl w:ilvl="5" w:tentative="0">
      <w:start w:val="0"/>
      <w:numFmt w:val="bullet"/>
      <w:lvlText w:val="•"/>
      <w:lvlJc w:val="left"/>
      <w:pPr>
        <w:ind w:left="5050" w:hanging="221"/>
      </w:pPr>
      <w:rPr>
        <w:rFonts w:hint="default"/>
      </w:rPr>
    </w:lvl>
    <w:lvl w:ilvl="6" w:tentative="0">
      <w:start w:val="0"/>
      <w:numFmt w:val="bullet"/>
      <w:lvlText w:val="•"/>
      <w:lvlJc w:val="left"/>
      <w:pPr>
        <w:ind w:left="5968" w:hanging="221"/>
      </w:pPr>
      <w:rPr>
        <w:rFonts w:hint="default"/>
      </w:rPr>
    </w:lvl>
    <w:lvl w:ilvl="7" w:tentative="0">
      <w:start w:val="0"/>
      <w:numFmt w:val="bullet"/>
      <w:lvlText w:val="•"/>
      <w:lvlJc w:val="left"/>
      <w:pPr>
        <w:ind w:left="6886" w:hanging="221"/>
      </w:pPr>
      <w:rPr>
        <w:rFonts w:hint="default"/>
      </w:rPr>
    </w:lvl>
    <w:lvl w:ilvl="8" w:tentative="0">
      <w:start w:val="0"/>
      <w:numFmt w:val="bullet"/>
      <w:lvlText w:val="•"/>
      <w:lvlJc w:val="left"/>
      <w:pPr>
        <w:ind w:left="7804" w:hanging="221"/>
      </w:pPr>
      <w:rPr>
        <w:rFonts w:hint="default"/>
      </w:rPr>
    </w:lvl>
  </w:abstractNum>
  <w:abstractNum w:abstractNumId="25">
    <w:nsid w:val="7C246926"/>
    <w:multiLevelType w:val="multilevel"/>
    <w:tmpl w:val="7C246926"/>
    <w:lvl w:ilvl="0" w:tentative="0">
      <w:start w:val="2"/>
      <w:numFmt w:val="decimal"/>
      <w:lvlText w:val="%1."/>
      <w:lvlJc w:val="left"/>
      <w:pPr>
        <w:ind w:left="467" w:hanging="221"/>
        <w:jc w:val="left"/>
      </w:pPr>
      <w:rPr>
        <w:rFonts w:hint="default"/>
        <w:spacing w:val="0"/>
        <w:w w:val="103"/>
      </w:rPr>
    </w:lvl>
    <w:lvl w:ilvl="1" w:tentative="0">
      <w:start w:val="0"/>
      <w:numFmt w:val="bullet"/>
      <w:lvlText w:val="•"/>
      <w:lvlJc w:val="left"/>
      <w:pPr>
        <w:ind w:left="1378" w:hanging="221"/>
      </w:pPr>
      <w:rPr>
        <w:rFonts w:hint="default"/>
      </w:rPr>
    </w:lvl>
    <w:lvl w:ilvl="2" w:tentative="0">
      <w:start w:val="0"/>
      <w:numFmt w:val="bullet"/>
      <w:lvlText w:val="•"/>
      <w:lvlJc w:val="left"/>
      <w:pPr>
        <w:ind w:left="2296" w:hanging="221"/>
      </w:pPr>
      <w:rPr>
        <w:rFonts w:hint="default"/>
      </w:rPr>
    </w:lvl>
    <w:lvl w:ilvl="3" w:tentative="0">
      <w:start w:val="0"/>
      <w:numFmt w:val="bullet"/>
      <w:lvlText w:val="•"/>
      <w:lvlJc w:val="left"/>
      <w:pPr>
        <w:ind w:left="3214" w:hanging="221"/>
      </w:pPr>
      <w:rPr>
        <w:rFonts w:hint="default"/>
      </w:rPr>
    </w:lvl>
    <w:lvl w:ilvl="4" w:tentative="0">
      <w:start w:val="0"/>
      <w:numFmt w:val="bullet"/>
      <w:lvlText w:val="•"/>
      <w:lvlJc w:val="left"/>
      <w:pPr>
        <w:ind w:left="4132" w:hanging="221"/>
      </w:pPr>
      <w:rPr>
        <w:rFonts w:hint="default"/>
      </w:rPr>
    </w:lvl>
    <w:lvl w:ilvl="5" w:tentative="0">
      <w:start w:val="0"/>
      <w:numFmt w:val="bullet"/>
      <w:lvlText w:val="•"/>
      <w:lvlJc w:val="left"/>
      <w:pPr>
        <w:ind w:left="5050" w:hanging="221"/>
      </w:pPr>
      <w:rPr>
        <w:rFonts w:hint="default"/>
      </w:rPr>
    </w:lvl>
    <w:lvl w:ilvl="6" w:tentative="0">
      <w:start w:val="0"/>
      <w:numFmt w:val="bullet"/>
      <w:lvlText w:val="•"/>
      <w:lvlJc w:val="left"/>
      <w:pPr>
        <w:ind w:left="5968" w:hanging="221"/>
      </w:pPr>
      <w:rPr>
        <w:rFonts w:hint="default"/>
      </w:rPr>
    </w:lvl>
    <w:lvl w:ilvl="7" w:tentative="0">
      <w:start w:val="0"/>
      <w:numFmt w:val="bullet"/>
      <w:lvlText w:val="•"/>
      <w:lvlJc w:val="left"/>
      <w:pPr>
        <w:ind w:left="6886" w:hanging="221"/>
      </w:pPr>
      <w:rPr>
        <w:rFonts w:hint="default"/>
      </w:rPr>
    </w:lvl>
    <w:lvl w:ilvl="8" w:tentative="0">
      <w:start w:val="0"/>
      <w:numFmt w:val="bullet"/>
      <w:lvlText w:val="•"/>
      <w:lvlJc w:val="left"/>
      <w:pPr>
        <w:ind w:left="7804" w:hanging="221"/>
      </w:pPr>
      <w:rPr>
        <w:rFonts w:hint="default"/>
      </w:rPr>
    </w:lvl>
  </w:abstractNum>
  <w:abstractNum w:abstractNumId="26">
    <w:nsid w:val="7DEC2089"/>
    <w:multiLevelType w:val="multilevel"/>
    <w:tmpl w:val="7DEC2089"/>
    <w:lvl w:ilvl="0" w:tentative="0">
      <w:start w:val="1"/>
      <w:numFmt w:val="decimal"/>
      <w:lvlText w:val="%1."/>
      <w:lvlJc w:val="left"/>
      <w:pPr>
        <w:ind w:left="252" w:hanging="224"/>
        <w:jc w:val="left"/>
      </w:pPr>
      <w:rPr>
        <w:rFonts w:hint="default"/>
        <w:spacing w:val="-1"/>
        <w:w w:val="111"/>
      </w:rPr>
    </w:lvl>
    <w:lvl w:ilvl="1" w:tentative="0">
      <w:start w:val="0"/>
      <w:numFmt w:val="bullet"/>
      <w:lvlText w:val="•"/>
      <w:lvlJc w:val="left"/>
      <w:pPr>
        <w:ind w:left="1198" w:hanging="224"/>
      </w:pPr>
      <w:rPr>
        <w:rFonts w:hint="default"/>
      </w:rPr>
    </w:lvl>
    <w:lvl w:ilvl="2" w:tentative="0">
      <w:start w:val="0"/>
      <w:numFmt w:val="bullet"/>
      <w:lvlText w:val="•"/>
      <w:lvlJc w:val="left"/>
      <w:pPr>
        <w:ind w:left="2136" w:hanging="224"/>
      </w:pPr>
      <w:rPr>
        <w:rFonts w:hint="default"/>
      </w:rPr>
    </w:lvl>
    <w:lvl w:ilvl="3" w:tentative="0">
      <w:start w:val="0"/>
      <w:numFmt w:val="bullet"/>
      <w:lvlText w:val="•"/>
      <w:lvlJc w:val="left"/>
      <w:pPr>
        <w:ind w:left="3074" w:hanging="224"/>
      </w:pPr>
      <w:rPr>
        <w:rFonts w:hint="default"/>
      </w:rPr>
    </w:lvl>
    <w:lvl w:ilvl="4" w:tentative="0">
      <w:start w:val="0"/>
      <w:numFmt w:val="bullet"/>
      <w:lvlText w:val="•"/>
      <w:lvlJc w:val="left"/>
      <w:pPr>
        <w:ind w:left="4012" w:hanging="224"/>
      </w:pPr>
      <w:rPr>
        <w:rFonts w:hint="default"/>
      </w:rPr>
    </w:lvl>
    <w:lvl w:ilvl="5" w:tentative="0">
      <w:start w:val="0"/>
      <w:numFmt w:val="bullet"/>
      <w:lvlText w:val="•"/>
      <w:lvlJc w:val="left"/>
      <w:pPr>
        <w:ind w:left="4950" w:hanging="224"/>
      </w:pPr>
      <w:rPr>
        <w:rFonts w:hint="default"/>
      </w:rPr>
    </w:lvl>
    <w:lvl w:ilvl="6" w:tentative="0">
      <w:start w:val="0"/>
      <w:numFmt w:val="bullet"/>
      <w:lvlText w:val="•"/>
      <w:lvlJc w:val="left"/>
      <w:pPr>
        <w:ind w:left="5888" w:hanging="224"/>
      </w:pPr>
      <w:rPr>
        <w:rFonts w:hint="default"/>
      </w:rPr>
    </w:lvl>
    <w:lvl w:ilvl="7" w:tentative="0">
      <w:start w:val="0"/>
      <w:numFmt w:val="bullet"/>
      <w:lvlText w:val="•"/>
      <w:lvlJc w:val="left"/>
      <w:pPr>
        <w:ind w:left="6826" w:hanging="224"/>
      </w:pPr>
      <w:rPr>
        <w:rFonts w:hint="default"/>
      </w:rPr>
    </w:lvl>
    <w:lvl w:ilvl="8" w:tentative="0">
      <w:start w:val="0"/>
      <w:numFmt w:val="bullet"/>
      <w:lvlText w:val="•"/>
      <w:lvlJc w:val="left"/>
      <w:pPr>
        <w:ind w:left="7764" w:hanging="224"/>
      </w:pPr>
      <w:rPr>
        <w:rFonts w:hint="default"/>
      </w:rPr>
    </w:lvl>
  </w:abstractNum>
  <w:num w:numId="1">
    <w:abstractNumId w:val="16"/>
  </w:num>
  <w:num w:numId="2">
    <w:abstractNumId w:val="6"/>
  </w:num>
  <w:num w:numId="3">
    <w:abstractNumId w:val="25"/>
  </w:num>
  <w:num w:numId="4">
    <w:abstractNumId w:val="23"/>
  </w:num>
  <w:num w:numId="5">
    <w:abstractNumId w:val="9"/>
  </w:num>
  <w:num w:numId="6">
    <w:abstractNumId w:val="21"/>
  </w:num>
  <w:num w:numId="7">
    <w:abstractNumId w:val="5"/>
  </w:num>
  <w:num w:numId="8">
    <w:abstractNumId w:val="15"/>
  </w:num>
  <w:num w:numId="9">
    <w:abstractNumId w:val="2"/>
  </w:num>
  <w:num w:numId="10">
    <w:abstractNumId w:val="18"/>
  </w:num>
  <w:num w:numId="11">
    <w:abstractNumId w:val="26"/>
  </w:num>
  <w:num w:numId="12">
    <w:abstractNumId w:val="0"/>
  </w:num>
  <w:num w:numId="13">
    <w:abstractNumId w:val="13"/>
  </w:num>
  <w:num w:numId="14">
    <w:abstractNumId w:val="17"/>
  </w:num>
  <w:num w:numId="15">
    <w:abstractNumId w:val="11"/>
  </w:num>
  <w:num w:numId="16">
    <w:abstractNumId w:val="10"/>
  </w:num>
  <w:num w:numId="17">
    <w:abstractNumId w:val="14"/>
  </w:num>
  <w:num w:numId="18">
    <w:abstractNumId w:val="24"/>
  </w:num>
  <w:num w:numId="19">
    <w:abstractNumId w:val="8"/>
  </w:num>
  <w:num w:numId="20">
    <w:abstractNumId w:val="4"/>
  </w:num>
  <w:num w:numId="21">
    <w:abstractNumId w:val="7"/>
  </w:num>
  <w:num w:numId="22">
    <w:abstractNumId w:val="19"/>
  </w:num>
  <w:num w:numId="23">
    <w:abstractNumId w:val="1"/>
  </w:num>
  <w:num w:numId="24">
    <w:abstractNumId w:val="12"/>
  </w:num>
  <w:num w:numId="25">
    <w:abstractNumId w:val="3"/>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13E1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1012" w:hanging="215"/>
      <w:outlineLvl w:val="1"/>
    </w:pPr>
    <w:rPr>
      <w:rFonts w:ascii="宋体" w:hAnsi="宋体" w:eastAsia="宋体" w:cs="宋体"/>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5"/>
      <w:szCs w:val="25"/>
    </w:rPr>
  </w:style>
  <w:style w:type="paragraph" w:styleId="6">
    <w:name w:val="List Paragraph"/>
    <w:basedOn w:val="1"/>
    <w:autoRedefine/>
    <w:qFormat/>
    <w:uiPriority w:val="1"/>
    <w:pPr>
      <w:ind w:left="463" w:hanging="223"/>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2024-03-28T02:32:24Z</dcterms:created>
  <dc:creator>125</dc:creator>
  <cp:lastModifiedBy>happy</cp:lastModifiedBy>
  <dcterms:modified xsi:type="dcterms:W3CDTF">2024-03-28T02:32:57Z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97134BD374604531900CA6E905D1F06A_12</vt:lpwstr>
  </property>
</Properties>
</file>