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 w:line="292" w:lineRule="auto"/>
        <w:ind w:left="120" w:right="417" w:firstLine="484"/>
        <w:jc w:val="both"/>
      </w:pPr>
      <w:r>
        <w:rPr>
          <w:spacing w:val="-11"/>
        </w:rPr>
        <w:t>《数学分析》考试是为招收数学各专业学生而设置的具有选拔功能的业务水平考试。它的主要目的是测试考生对数学分析各项内容的掌握程度和应用相关知</w:t>
      </w:r>
      <w:r>
        <w:t>识解决问题的能力。</w:t>
      </w:r>
    </w:p>
    <w:p>
      <w:pPr>
        <w:spacing w:before="0" w:line="364" w:lineRule="exact"/>
        <w:ind w:left="607" w:right="0" w:firstLine="0"/>
        <w:jc w:val="left"/>
        <w:rPr>
          <w:rFonts w:hint="eastAsia" w:ascii="微软雅黑" w:eastAsia="微软雅黑"/>
          <w:b/>
          <w:sz w:val="24"/>
        </w:rPr>
      </w:pPr>
      <w:r>
        <w:rPr>
          <w:rFonts w:hint="eastAsia" w:ascii="微软雅黑" w:eastAsia="微软雅黑"/>
          <w:b/>
          <w:sz w:val="24"/>
        </w:rPr>
        <w:t>一、考试基本要求</w:t>
      </w:r>
    </w:p>
    <w:p>
      <w:pPr>
        <w:pStyle w:val="2"/>
        <w:spacing w:before="9" w:line="292" w:lineRule="auto"/>
        <w:ind w:left="120" w:right="417" w:firstLine="484"/>
        <w:jc w:val="both"/>
      </w:pPr>
      <w:r>
        <w:rPr>
          <w:spacing w:val="-4"/>
        </w:rPr>
        <w:t>要求考生比较系统地理解数学分析的基本概念和基本理论，掌握数学分析的</w:t>
      </w:r>
      <w:r>
        <w:rPr>
          <w:spacing w:val="-3"/>
        </w:rPr>
        <w:t>基本思想和方法。要求考生具有抽象思维能力、逻辑推理能力、运算能力和综合</w:t>
      </w:r>
      <w:r>
        <w:t>运用所学的知识分析问题和解决问题的能力。</w:t>
      </w:r>
    </w:p>
    <w:p>
      <w:pPr>
        <w:spacing w:before="0" w:line="363" w:lineRule="exact"/>
        <w:ind w:left="607" w:right="0" w:firstLine="0"/>
        <w:jc w:val="left"/>
        <w:rPr>
          <w:rFonts w:hint="eastAsia" w:ascii="微软雅黑" w:eastAsia="微软雅黑"/>
          <w:b/>
          <w:sz w:val="24"/>
        </w:rPr>
      </w:pPr>
      <w:r>
        <w:rPr>
          <w:rFonts w:hint="eastAsia" w:ascii="微软雅黑" w:eastAsia="微软雅黑"/>
          <w:b/>
          <w:sz w:val="24"/>
        </w:rPr>
        <w:t>二、考试方法和考试时间</w:t>
      </w:r>
    </w:p>
    <w:p>
      <w:pPr>
        <w:pStyle w:val="2"/>
        <w:spacing w:before="9"/>
        <w:ind w:left="605" w:firstLine="0"/>
      </w:pPr>
      <w:r>
        <w:rPr>
          <w:spacing w:val="-2"/>
        </w:rPr>
        <w:t xml:space="preserve">数学分析考试采用闭卷笔试形式，试卷满分为 </w:t>
      </w:r>
      <w:r>
        <w:rPr>
          <w:rFonts w:ascii="Times New Roman" w:eastAsia="Times New Roman"/>
        </w:rPr>
        <w:t>150</w:t>
      </w:r>
      <w:r>
        <w:rPr>
          <w:rFonts w:ascii="Times New Roman" w:eastAsia="Times New Roman"/>
          <w:spacing w:val="34"/>
        </w:rPr>
        <w:t xml:space="preserve"> </w:t>
      </w:r>
      <w:r>
        <w:rPr>
          <w:spacing w:val="-4"/>
        </w:rPr>
        <w:t xml:space="preserve">分，考试时间为 </w:t>
      </w:r>
      <w:r>
        <w:rPr>
          <w:rFonts w:ascii="Times New Roman" w:eastAsia="Times New Roman"/>
        </w:rPr>
        <w:t>180</w:t>
      </w:r>
      <w:r>
        <w:rPr>
          <w:rFonts w:ascii="Times New Roman" w:eastAsia="Times New Roman"/>
          <w:spacing w:val="34"/>
        </w:rPr>
        <w:t xml:space="preserve"> </w:t>
      </w:r>
      <w:r>
        <w:t>分</w:t>
      </w:r>
    </w:p>
    <w:p>
      <w:pPr>
        <w:pStyle w:val="2"/>
        <w:spacing w:before="66" w:line="303" w:lineRule="exact"/>
        <w:ind w:left="120" w:firstLine="0"/>
      </w:pPr>
      <w:r>
        <w:t>钟。</w:t>
      </w:r>
    </w:p>
    <w:p>
      <w:pPr>
        <w:spacing w:before="0" w:line="437" w:lineRule="exact"/>
        <w:ind w:left="607" w:right="0" w:firstLine="0"/>
        <w:jc w:val="left"/>
        <w:rPr>
          <w:rFonts w:hint="eastAsia" w:ascii="微软雅黑" w:eastAsia="微软雅黑"/>
          <w:b/>
          <w:sz w:val="24"/>
        </w:rPr>
      </w:pPr>
      <w:r>
        <w:rPr>
          <w:rFonts w:hint="eastAsia" w:ascii="微软雅黑" w:eastAsia="微软雅黑"/>
          <w:b/>
          <w:sz w:val="24"/>
        </w:rPr>
        <w:t>三、考试主要内容和考试要求</w:t>
      </w:r>
    </w:p>
    <w:p>
      <w:pPr>
        <w:pStyle w:val="2"/>
        <w:spacing w:before="9"/>
        <w:ind w:left="605" w:firstLine="0"/>
      </w:pPr>
      <w:r>
        <w:t>（一）极限和函数的连续性</w:t>
      </w:r>
    </w:p>
    <w:p>
      <w:pPr>
        <w:pStyle w:val="5"/>
        <w:numPr>
          <w:ilvl w:val="0"/>
          <w:numId w:val="1"/>
        </w:numPr>
        <w:tabs>
          <w:tab w:val="left" w:pos="967"/>
        </w:tabs>
        <w:spacing w:before="67" w:after="0" w:line="240" w:lineRule="auto"/>
        <w:ind w:left="966" w:right="0" w:hanging="362"/>
        <w:jc w:val="left"/>
        <w:rPr>
          <w:sz w:val="24"/>
        </w:rPr>
      </w:pPr>
      <w:r>
        <w:rPr>
          <w:sz w:val="24"/>
        </w:rPr>
        <w:t>考试主要内容</w:t>
      </w:r>
    </w:p>
    <w:p>
      <w:pPr>
        <w:pStyle w:val="2"/>
        <w:ind w:left="605" w:firstLine="0"/>
      </w:pPr>
      <w:r>
        <w:t>映射与函数；数列的极限、函数的极限； 连续函数、函数的连续性和一致</w:t>
      </w:r>
    </w:p>
    <w:p>
      <w:pPr>
        <w:pStyle w:val="2"/>
        <w:ind w:left="120" w:firstLine="0"/>
      </w:pPr>
      <w:r>
        <w:rPr>
          <w:spacing w:val="-15"/>
        </w:rPr>
        <w:t xml:space="preserve">连续性； </w:t>
      </w:r>
      <w:r>
        <w:rPr>
          <w:rFonts w:ascii="Times New Roman" w:eastAsia="Times New Roman"/>
          <w:i/>
          <w:sz w:val="20"/>
        </w:rPr>
        <w:t>R</w:t>
      </w:r>
      <w:r>
        <w:rPr>
          <w:rFonts w:ascii="Times New Roman" w:eastAsia="Times New Roman"/>
          <w:i/>
          <w:spacing w:val="10"/>
          <w:sz w:val="20"/>
        </w:rPr>
        <w:t xml:space="preserve"> </w:t>
      </w:r>
      <w:r>
        <w:t>中的点集、实数系的连续性；函数和连续函数的各种性质。</w:t>
      </w:r>
    </w:p>
    <w:p>
      <w:pPr>
        <w:pStyle w:val="5"/>
        <w:numPr>
          <w:ilvl w:val="0"/>
          <w:numId w:val="1"/>
        </w:numPr>
        <w:tabs>
          <w:tab w:val="left" w:pos="967"/>
        </w:tabs>
        <w:spacing w:before="67" w:after="0" w:line="240" w:lineRule="auto"/>
        <w:ind w:left="966" w:right="0" w:hanging="362"/>
        <w:jc w:val="left"/>
        <w:rPr>
          <w:sz w:val="24"/>
        </w:rPr>
      </w:pPr>
      <w:r>
        <w:rPr>
          <w:sz w:val="24"/>
        </w:rPr>
        <w:t>考试要求</w:t>
      </w:r>
    </w:p>
    <w:p>
      <w:pPr>
        <w:pStyle w:val="5"/>
        <w:numPr>
          <w:ilvl w:val="0"/>
          <w:numId w:val="2"/>
        </w:numPr>
        <w:tabs>
          <w:tab w:val="left" w:pos="1207"/>
        </w:tabs>
        <w:spacing w:before="67" w:after="0" w:line="292" w:lineRule="auto"/>
        <w:ind w:left="120" w:right="416" w:firstLine="484"/>
        <w:jc w:val="both"/>
        <w:rPr>
          <w:sz w:val="24"/>
        </w:rPr>
      </w:pPr>
      <w:r>
        <w:rPr>
          <w:spacing w:val="-10"/>
          <w:sz w:val="24"/>
        </w:rPr>
        <w:t>透彻理解和掌握数列极限，函数极限的概念。掌握并能运用</w:t>
      </w:r>
      <w:r>
        <w:rPr>
          <w:rFonts w:ascii="Times New Roman" w:hAnsi="Times New Roman" w:eastAsia="Times New Roman"/>
          <w:sz w:val="24"/>
        </w:rPr>
        <w:t>ε-N</w:t>
      </w:r>
      <w:r>
        <w:rPr>
          <w:sz w:val="24"/>
        </w:rPr>
        <w:t>，</w:t>
      </w:r>
      <w:r>
        <w:rPr>
          <w:rFonts w:ascii="Times New Roman" w:hAnsi="Times New Roman" w:eastAsia="Times New Roman"/>
          <w:sz w:val="24"/>
        </w:rPr>
        <w:t>ε-X</w:t>
      </w:r>
      <w:r>
        <w:rPr>
          <w:spacing w:val="-10"/>
          <w:sz w:val="24"/>
        </w:rPr>
        <w:t xml:space="preserve">， </w:t>
      </w:r>
      <w:r>
        <w:rPr>
          <w:rFonts w:ascii="Times New Roman" w:hAnsi="Times New Roman" w:eastAsia="Times New Roman"/>
          <w:sz w:val="24"/>
        </w:rPr>
        <w:t>ε-δ</w:t>
      </w:r>
      <w:r>
        <w:rPr>
          <w:rFonts w:ascii="Times New Roman" w:hAnsi="Times New Roman" w:eastAsia="Times New Roman"/>
          <w:spacing w:val="16"/>
          <w:sz w:val="24"/>
        </w:rPr>
        <w:t xml:space="preserve"> </w:t>
      </w:r>
      <w:r>
        <w:rPr>
          <w:sz w:val="24"/>
        </w:rPr>
        <w:t>语言处理极限问题。熟练掌握数列极限与函数极限的概念和关系；掌握无穷小量的概念及基本性质。</w:t>
      </w:r>
    </w:p>
    <w:p>
      <w:pPr>
        <w:pStyle w:val="5"/>
        <w:numPr>
          <w:ilvl w:val="0"/>
          <w:numId w:val="2"/>
        </w:numPr>
        <w:tabs>
          <w:tab w:val="left" w:pos="1209"/>
        </w:tabs>
        <w:spacing w:before="0" w:after="0" w:line="292" w:lineRule="auto"/>
        <w:ind w:left="120" w:right="419" w:firstLine="484"/>
        <w:jc w:val="left"/>
        <w:rPr>
          <w:sz w:val="24"/>
        </w:rPr>
      </w:pPr>
      <w:r>
        <w:rPr>
          <w:sz w:val="24"/>
        </w:rPr>
        <w:t>熟练掌握极限的性质及四则运算性质，能够熟练运用两面夹逼原理和熟练掌握两个重要极限来处理极限问题。</w:t>
      </w:r>
    </w:p>
    <w:p>
      <w:pPr>
        <w:pStyle w:val="5"/>
        <w:numPr>
          <w:ilvl w:val="0"/>
          <w:numId w:val="2"/>
        </w:numPr>
        <w:tabs>
          <w:tab w:val="left" w:pos="1209"/>
        </w:tabs>
        <w:spacing w:before="0" w:after="0" w:line="292" w:lineRule="auto"/>
        <w:ind w:left="120" w:right="298" w:firstLine="484"/>
        <w:jc w:val="left"/>
        <w:rPr>
          <w:sz w:val="24"/>
        </w:rPr>
      </w:pPr>
      <w:r>
        <w:rPr>
          <w:sz w:val="24"/>
        </w:rPr>
        <w:t>熟练掌握实数系的基本定理：区间套定理，确界存在定理，单调有界原理，</w:t>
      </w:r>
      <w:r>
        <w:rPr>
          <w:rFonts w:ascii="Times New Roman" w:eastAsia="Times New Roman"/>
          <w:sz w:val="24"/>
        </w:rPr>
        <w:t xml:space="preserve">Bolzano-Weierstrass </w:t>
      </w:r>
      <w:r>
        <w:rPr>
          <w:sz w:val="24"/>
        </w:rPr>
        <w:t>定理，</w:t>
      </w:r>
      <w:r>
        <w:rPr>
          <w:rFonts w:ascii="Times New Roman" w:eastAsia="Times New Roman"/>
          <w:sz w:val="24"/>
        </w:rPr>
        <w:t>Heine-Borel</w:t>
      </w:r>
      <w:r>
        <w:rPr>
          <w:rFonts w:ascii="Times New Roman" w:eastAsia="Times New Roman"/>
          <w:spacing w:val="-1"/>
          <w:sz w:val="24"/>
        </w:rPr>
        <w:t xml:space="preserve"> </w:t>
      </w:r>
      <w:r>
        <w:rPr>
          <w:sz w:val="24"/>
        </w:rPr>
        <w:t>有限覆盖定理，</w:t>
      </w:r>
      <w:r>
        <w:rPr>
          <w:rFonts w:ascii="Times New Roman" w:eastAsia="Times New Roman"/>
          <w:sz w:val="24"/>
        </w:rPr>
        <w:t xml:space="preserve">Cauchy </w:t>
      </w:r>
      <w:r>
        <w:rPr>
          <w:sz w:val="24"/>
        </w:rPr>
        <w:t>收敛准则。</w:t>
      </w:r>
    </w:p>
    <w:p>
      <w:pPr>
        <w:pStyle w:val="5"/>
        <w:numPr>
          <w:ilvl w:val="0"/>
          <w:numId w:val="2"/>
        </w:numPr>
        <w:tabs>
          <w:tab w:val="left" w:pos="1209"/>
        </w:tabs>
        <w:spacing w:before="0" w:after="0" w:line="292" w:lineRule="auto"/>
        <w:ind w:left="120" w:right="417" w:firstLine="484"/>
        <w:jc w:val="both"/>
        <w:rPr>
          <w:sz w:val="24"/>
        </w:rPr>
      </w:pPr>
      <w:r>
        <w:rPr>
          <w:sz w:val="24"/>
        </w:rPr>
        <w:t>熟练掌握函数连续性的概念及相关的不连续点类型。能够熟练运用函</w:t>
      </w:r>
      <w:r>
        <w:rPr>
          <w:spacing w:val="-6"/>
          <w:sz w:val="24"/>
        </w:rPr>
        <w:t xml:space="preserve">数连续的四则运算与复合运算性质，掌握 </w:t>
      </w:r>
      <w:r>
        <w:rPr>
          <w:rFonts w:ascii="Times New Roman" w:eastAsia="Times New Roman"/>
          <w:spacing w:val="-2"/>
          <w:sz w:val="24"/>
        </w:rPr>
        <w:t>Heine</w:t>
      </w:r>
      <w:r>
        <w:rPr>
          <w:rFonts w:ascii="Times New Roman" w:eastAsia="Times New Roman"/>
          <w:sz w:val="24"/>
        </w:rPr>
        <w:t xml:space="preserve"> </w:t>
      </w:r>
      <w:r>
        <w:rPr>
          <w:spacing w:val="-31"/>
          <w:sz w:val="24"/>
        </w:rPr>
        <w:t>归结定理。</w:t>
      </w:r>
      <w:r>
        <w:rPr>
          <w:spacing w:val="-1"/>
          <w:sz w:val="24"/>
        </w:rPr>
        <w:t>（</w:t>
      </w:r>
      <w:r>
        <w:rPr>
          <w:rFonts w:ascii="Times New Roman" w:eastAsia="Times New Roman"/>
          <w:spacing w:val="-1"/>
          <w:sz w:val="24"/>
        </w:rPr>
        <w:t>5</w:t>
      </w:r>
      <w:r>
        <w:rPr>
          <w:spacing w:val="-1"/>
          <w:sz w:val="24"/>
        </w:rPr>
        <w:t>）熟练掌握闭区间</w:t>
      </w:r>
      <w:r>
        <w:rPr>
          <w:spacing w:val="-3"/>
          <w:sz w:val="24"/>
        </w:rPr>
        <w:t xml:space="preserve">上连续函数的性质：有界性定理、最值定理、介值定理；了解 </w:t>
      </w:r>
      <w:r>
        <w:rPr>
          <w:rFonts w:ascii="Times New Roman" w:eastAsia="Times New Roman"/>
          <w:sz w:val="24"/>
        </w:rPr>
        <w:t xml:space="preserve">Cantor </w:t>
      </w:r>
      <w:r>
        <w:rPr>
          <w:sz w:val="24"/>
        </w:rPr>
        <w:t>定理。</w:t>
      </w:r>
    </w:p>
    <w:p>
      <w:pPr>
        <w:pStyle w:val="2"/>
        <w:spacing w:before="0" w:line="305" w:lineRule="exact"/>
        <w:ind w:left="605" w:firstLine="0"/>
      </w:pPr>
      <w:r>
        <w:t>（二）一元函数微分学</w:t>
      </w:r>
    </w:p>
    <w:p>
      <w:pPr>
        <w:pStyle w:val="5"/>
        <w:numPr>
          <w:ilvl w:val="0"/>
          <w:numId w:val="3"/>
        </w:numPr>
        <w:tabs>
          <w:tab w:val="left" w:pos="967"/>
        </w:tabs>
        <w:spacing w:before="62" w:after="0" w:line="240" w:lineRule="auto"/>
        <w:ind w:left="966" w:right="0" w:hanging="362"/>
        <w:jc w:val="left"/>
        <w:rPr>
          <w:sz w:val="24"/>
        </w:rPr>
      </w:pPr>
      <w:r>
        <w:rPr>
          <w:sz w:val="24"/>
        </w:rPr>
        <w:t>考试主要内容</w:t>
      </w:r>
    </w:p>
    <w:p>
      <w:pPr>
        <w:pStyle w:val="2"/>
        <w:spacing w:line="292" w:lineRule="auto"/>
        <w:ind w:left="120" w:right="417" w:firstLine="484"/>
      </w:pPr>
      <w:r>
        <w:rPr>
          <w:spacing w:val="-3"/>
        </w:rPr>
        <w:t>微分的概念、导数的概念、微分和导数的意义；求导运算；微分运算；微分</w:t>
      </w:r>
      <w:r>
        <w:t>中值定理；洛必达法则、泰勒展式；导数的应用。</w:t>
      </w:r>
    </w:p>
    <w:p>
      <w:pPr>
        <w:pStyle w:val="5"/>
        <w:numPr>
          <w:ilvl w:val="0"/>
          <w:numId w:val="3"/>
        </w:numPr>
        <w:tabs>
          <w:tab w:val="left" w:pos="967"/>
        </w:tabs>
        <w:spacing w:before="0" w:after="0" w:line="306" w:lineRule="exact"/>
        <w:ind w:left="966" w:right="0" w:hanging="362"/>
        <w:jc w:val="left"/>
        <w:rPr>
          <w:sz w:val="24"/>
        </w:rPr>
      </w:pPr>
      <w:r>
        <w:rPr>
          <w:sz w:val="24"/>
        </w:rPr>
        <w:t>考试要求</w:t>
      </w:r>
    </w:p>
    <w:p>
      <w:pPr>
        <w:pStyle w:val="5"/>
        <w:numPr>
          <w:ilvl w:val="0"/>
          <w:numId w:val="4"/>
        </w:numPr>
        <w:tabs>
          <w:tab w:val="left" w:pos="1209"/>
        </w:tabs>
        <w:spacing w:before="67" w:after="0" w:line="292" w:lineRule="auto"/>
        <w:ind w:left="120" w:right="419" w:firstLine="484"/>
        <w:jc w:val="left"/>
        <w:rPr>
          <w:sz w:val="24"/>
        </w:rPr>
      </w:pPr>
      <w:r>
        <w:rPr>
          <w:sz w:val="24"/>
        </w:rPr>
        <w:t>理解导数和微分的概念及其相互关系，理解函数可导性与连续性之间的关系。</w:t>
      </w:r>
    </w:p>
    <w:p>
      <w:pPr>
        <w:pStyle w:val="5"/>
        <w:numPr>
          <w:ilvl w:val="0"/>
          <w:numId w:val="4"/>
        </w:numPr>
        <w:tabs>
          <w:tab w:val="left" w:pos="1209"/>
        </w:tabs>
        <w:spacing w:before="0" w:after="0" w:line="292" w:lineRule="auto"/>
        <w:ind w:left="120" w:right="418" w:firstLine="484"/>
        <w:jc w:val="both"/>
        <w:rPr>
          <w:sz w:val="24"/>
        </w:rPr>
      </w:pPr>
      <w:r>
        <w:rPr>
          <w:sz w:val="24"/>
        </w:rPr>
        <w:t>熟练掌握函数导数与微分的运算法则，包括高阶导数的运算法则、复</w:t>
      </w:r>
      <w:r>
        <w:rPr>
          <w:spacing w:val="-21"/>
          <w:sz w:val="24"/>
        </w:rPr>
        <w:t>合函数求导法则，会求分段函数的导数。理解单侧导数、可导性与连续性的关系，</w:t>
      </w:r>
      <w:r>
        <w:rPr>
          <w:spacing w:val="-118"/>
          <w:sz w:val="24"/>
        </w:rPr>
        <w:t xml:space="preserve"> </w:t>
      </w:r>
      <w:r>
        <w:rPr>
          <w:sz w:val="24"/>
        </w:rPr>
        <w:t>掌握导数的几何应用。</w:t>
      </w:r>
    </w:p>
    <w:p>
      <w:pPr>
        <w:spacing w:after="0" w:line="292" w:lineRule="auto"/>
        <w:jc w:val="both"/>
        <w:rPr>
          <w:sz w:val="24"/>
        </w:rPr>
        <w:sectPr>
          <w:headerReference r:id="rId5" w:type="default"/>
          <w:footerReference r:id="rId6" w:type="default"/>
          <w:pgSz w:w="11910" w:h="16840"/>
          <w:pgMar w:top="1360" w:right="1380" w:bottom="1080" w:left="1680" w:header="876" w:footer="882" w:gutter="0"/>
          <w:cols w:space="720" w:num="1"/>
        </w:sectPr>
      </w:pPr>
    </w:p>
    <w:p>
      <w:pPr>
        <w:pStyle w:val="5"/>
        <w:numPr>
          <w:ilvl w:val="0"/>
          <w:numId w:val="4"/>
        </w:numPr>
        <w:tabs>
          <w:tab w:val="left" w:pos="1207"/>
        </w:tabs>
        <w:spacing w:before="96" w:after="0" w:line="240" w:lineRule="auto"/>
        <w:ind w:left="1206" w:right="0" w:hanging="602"/>
        <w:jc w:val="left"/>
        <w:rPr>
          <w:sz w:val="24"/>
        </w:rPr>
      </w:pPr>
      <w:r>
        <w:rPr>
          <w:spacing w:val="-13"/>
          <w:sz w:val="24"/>
        </w:rPr>
        <w:t xml:space="preserve">熟练掌握 </w:t>
      </w:r>
      <w:r>
        <w:rPr>
          <w:rFonts w:ascii="Times New Roman" w:eastAsia="Times New Roman"/>
          <w:spacing w:val="-1"/>
          <w:sz w:val="24"/>
        </w:rPr>
        <w:t xml:space="preserve">Rolle </w:t>
      </w:r>
      <w:r>
        <w:rPr>
          <w:spacing w:val="-1"/>
          <w:sz w:val="24"/>
        </w:rPr>
        <w:t>中值定理，</w:t>
      </w:r>
      <w:r>
        <w:rPr>
          <w:rFonts w:ascii="Times New Roman" w:eastAsia="Times New Roman"/>
          <w:spacing w:val="-1"/>
          <w:sz w:val="24"/>
        </w:rPr>
        <w:t>Lagrange</w:t>
      </w:r>
      <w:r>
        <w:rPr>
          <w:rFonts w:ascii="Times New Roman" w:eastAsia="Times New Roman"/>
          <w:sz w:val="24"/>
        </w:rPr>
        <w:t xml:space="preserve"> </w:t>
      </w:r>
      <w:r>
        <w:rPr>
          <w:spacing w:val="-10"/>
          <w:sz w:val="24"/>
        </w:rPr>
        <w:t xml:space="preserve">中值定理和 </w:t>
      </w:r>
      <w:r>
        <w:rPr>
          <w:rFonts w:ascii="Times New Roman" w:eastAsia="Times New Roman"/>
          <w:sz w:val="24"/>
        </w:rPr>
        <w:t>Cauchy</w:t>
      </w:r>
      <w:r>
        <w:rPr>
          <w:rFonts w:ascii="Times New Roman" w:eastAsia="Times New Roman"/>
          <w:spacing w:val="1"/>
          <w:sz w:val="24"/>
        </w:rPr>
        <w:t xml:space="preserve"> </w:t>
      </w:r>
      <w:r>
        <w:rPr>
          <w:sz w:val="24"/>
        </w:rPr>
        <w:t>中值定理以及</w:t>
      </w:r>
    </w:p>
    <w:p>
      <w:pPr>
        <w:pStyle w:val="2"/>
        <w:ind w:left="120" w:firstLine="0"/>
      </w:pPr>
      <w:r>
        <w:rPr>
          <w:rFonts w:ascii="Times New Roman" w:eastAsia="Times New Roman"/>
        </w:rPr>
        <w:t>Taylor</w:t>
      </w:r>
      <w:r>
        <w:rPr>
          <w:rFonts w:ascii="Times New Roman" w:eastAsia="Times New Roman"/>
          <w:spacing w:val="-8"/>
        </w:rPr>
        <w:t xml:space="preserve"> </w:t>
      </w:r>
      <w:r>
        <w:t>展式。</w:t>
      </w:r>
    </w:p>
    <w:p>
      <w:pPr>
        <w:pStyle w:val="5"/>
        <w:numPr>
          <w:ilvl w:val="0"/>
          <w:numId w:val="4"/>
        </w:numPr>
        <w:tabs>
          <w:tab w:val="left" w:pos="1207"/>
        </w:tabs>
        <w:spacing w:before="67" w:after="0" w:line="240" w:lineRule="auto"/>
        <w:ind w:left="1206" w:right="0" w:hanging="602"/>
        <w:jc w:val="left"/>
        <w:rPr>
          <w:sz w:val="24"/>
        </w:rPr>
      </w:pPr>
      <w:r>
        <w:rPr>
          <w:sz w:val="24"/>
        </w:rPr>
        <w:t>能够用导数研究函数的单调性、极值，最值和凸凹性及其应用。</w:t>
      </w:r>
    </w:p>
    <w:p>
      <w:pPr>
        <w:pStyle w:val="5"/>
        <w:numPr>
          <w:ilvl w:val="0"/>
          <w:numId w:val="4"/>
        </w:numPr>
        <w:tabs>
          <w:tab w:val="left" w:pos="1207"/>
        </w:tabs>
        <w:spacing w:before="67" w:after="0" w:line="240" w:lineRule="auto"/>
        <w:ind w:left="1206" w:right="0" w:hanging="602"/>
        <w:jc w:val="left"/>
        <w:rPr>
          <w:sz w:val="24"/>
        </w:rPr>
      </w:pPr>
      <w:r>
        <w:rPr>
          <w:sz w:val="24"/>
        </w:rPr>
        <w:t>掌握用洛必达法则求不定式极限的方法。</w:t>
      </w:r>
    </w:p>
    <w:p>
      <w:pPr>
        <w:pStyle w:val="2"/>
        <w:ind w:left="605" w:firstLine="0"/>
      </w:pPr>
      <w:r>
        <w:t>（三）一元函数积分学</w:t>
      </w:r>
    </w:p>
    <w:p>
      <w:pPr>
        <w:pStyle w:val="5"/>
        <w:numPr>
          <w:ilvl w:val="0"/>
          <w:numId w:val="5"/>
        </w:numPr>
        <w:tabs>
          <w:tab w:val="left" w:pos="967"/>
        </w:tabs>
        <w:spacing w:before="67" w:after="0" w:line="240" w:lineRule="auto"/>
        <w:ind w:left="966" w:right="0" w:hanging="362"/>
        <w:jc w:val="left"/>
        <w:rPr>
          <w:sz w:val="24"/>
        </w:rPr>
      </w:pPr>
      <w:r>
        <w:rPr>
          <w:sz w:val="24"/>
        </w:rPr>
        <w:t>考试主要内容</w:t>
      </w:r>
    </w:p>
    <w:p>
      <w:pPr>
        <w:pStyle w:val="2"/>
        <w:spacing w:line="292" w:lineRule="auto"/>
        <w:ind w:left="120" w:right="419" w:firstLine="484"/>
      </w:pPr>
      <w:r>
        <w:rPr>
          <w:spacing w:val="-9"/>
        </w:rPr>
        <w:t>定积分的概念、性质和微积分基本定理；不定积分和定积分的计算；定积分</w:t>
      </w:r>
      <w:r>
        <w:t>的应用；广义积分的概念和广义积分收敛的判别法。</w:t>
      </w:r>
    </w:p>
    <w:p>
      <w:pPr>
        <w:pStyle w:val="5"/>
        <w:numPr>
          <w:ilvl w:val="0"/>
          <w:numId w:val="5"/>
        </w:numPr>
        <w:tabs>
          <w:tab w:val="left" w:pos="967"/>
        </w:tabs>
        <w:spacing w:before="0" w:after="0" w:line="306" w:lineRule="exact"/>
        <w:ind w:left="966" w:right="0" w:hanging="362"/>
        <w:jc w:val="left"/>
        <w:rPr>
          <w:sz w:val="24"/>
        </w:rPr>
      </w:pPr>
      <w:r>
        <w:rPr>
          <w:sz w:val="24"/>
        </w:rPr>
        <w:t>考试要求</w:t>
      </w:r>
    </w:p>
    <w:p>
      <w:pPr>
        <w:pStyle w:val="5"/>
        <w:numPr>
          <w:ilvl w:val="0"/>
          <w:numId w:val="6"/>
        </w:numPr>
        <w:tabs>
          <w:tab w:val="left" w:pos="1209"/>
        </w:tabs>
        <w:spacing w:before="67" w:after="0" w:line="292" w:lineRule="auto"/>
        <w:ind w:left="120" w:right="414" w:firstLine="484"/>
        <w:jc w:val="left"/>
        <w:rPr>
          <w:sz w:val="24"/>
        </w:rPr>
      </w:pPr>
      <w:r>
        <w:rPr>
          <w:sz w:val="24"/>
        </w:rPr>
        <w:t>理解不定积分的概念。掌握不定积分的基本公式，换元积分法和分部积分法，会求初等函数、有理函数和三角有理函数的积分。</w:t>
      </w:r>
    </w:p>
    <w:p>
      <w:pPr>
        <w:pStyle w:val="5"/>
        <w:numPr>
          <w:ilvl w:val="0"/>
          <w:numId w:val="6"/>
        </w:numPr>
        <w:tabs>
          <w:tab w:val="left" w:pos="1207"/>
        </w:tabs>
        <w:spacing w:before="0" w:after="0" w:line="292" w:lineRule="auto"/>
        <w:ind w:left="120" w:right="418" w:firstLine="484"/>
        <w:jc w:val="left"/>
        <w:rPr>
          <w:sz w:val="24"/>
        </w:rPr>
      </w:pPr>
      <w:r>
        <w:rPr>
          <w:spacing w:val="-5"/>
          <w:sz w:val="24"/>
        </w:rPr>
        <w:t xml:space="preserve">掌握定积分的概念，包括 </w:t>
      </w:r>
      <w:r>
        <w:rPr>
          <w:rFonts w:ascii="Times New Roman" w:eastAsia="Times New Roman"/>
          <w:sz w:val="24"/>
        </w:rPr>
        <w:t>Darboux</w:t>
      </w:r>
      <w:r>
        <w:rPr>
          <w:rFonts w:ascii="Times New Roman" w:eastAsia="Times New Roman"/>
          <w:spacing w:val="11"/>
          <w:sz w:val="24"/>
        </w:rPr>
        <w:t xml:space="preserve"> </w:t>
      </w:r>
      <w:r>
        <w:rPr>
          <w:sz w:val="24"/>
        </w:rPr>
        <w:t>和，上、下积分及可积条件与可积函数类。</w:t>
      </w:r>
    </w:p>
    <w:p>
      <w:pPr>
        <w:pStyle w:val="5"/>
        <w:numPr>
          <w:ilvl w:val="0"/>
          <w:numId w:val="6"/>
        </w:numPr>
        <w:tabs>
          <w:tab w:val="left" w:pos="1209"/>
        </w:tabs>
        <w:spacing w:before="0" w:after="0" w:line="292" w:lineRule="auto"/>
        <w:ind w:left="120" w:right="419" w:firstLine="484"/>
        <w:jc w:val="left"/>
        <w:rPr>
          <w:sz w:val="24"/>
        </w:rPr>
      </w:pPr>
      <w:r>
        <w:rPr>
          <w:sz w:val="24"/>
        </w:rPr>
        <w:t>掌握定积分的性质，熟练掌握微积分基本定理，定积分的换元积分法和分部积分法以及积分中值定理。</w:t>
      </w:r>
    </w:p>
    <w:p>
      <w:pPr>
        <w:pStyle w:val="5"/>
        <w:numPr>
          <w:ilvl w:val="0"/>
          <w:numId w:val="6"/>
        </w:numPr>
        <w:tabs>
          <w:tab w:val="left" w:pos="1209"/>
        </w:tabs>
        <w:spacing w:before="0" w:after="0" w:line="292" w:lineRule="auto"/>
        <w:ind w:left="120" w:right="419" w:firstLine="484"/>
        <w:jc w:val="left"/>
        <w:rPr>
          <w:sz w:val="24"/>
        </w:rPr>
      </w:pPr>
      <w:r>
        <w:rPr>
          <w:sz w:val="24"/>
        </w:rPr>
        <w:t>能用定积分表达和计算如下几何量：平面图形的面积，平面曲线的弧长，旋转体的体积，平行截面面积，已知的立体体积。</w:t>
      </w:r>
    </w:p>
    <w:p>
      <w:pPr>
        <w:pStyle w:val="5"/>
        <w:numPr>
          <w:ilvl w:val="0"/>
          <w:numId w:val="6"/>
        </w:numPr>
        <w:tabs>
          <w:tab w:val="left" w:pos="1207"/>
        </w:tabs>
        <w:spacing w:before="0" w:after="0" w:line="292" w:lineRule="auto"/>
        <w:ind w:left="120" w:right="417" w:firstLine="484"/>
        <w:jc w:val="both"/>
        <w:rPr>
          <w:sz w:val="24"/>
        </w:rPr>
      </w:pPr>
      <w:r>
        <w:rPr>
          <w:spacing w:val="-7"/>
          <w:sz w:val="24"/>
        </w:rPr>
        <w:t>理解广义积分的概念。熟练掌握判断广义积分收敛的比较判别法</w:t>
      </w:r>
      <w:r>
        <w:rPr>
          <w:spacing w:val="-17"/>
          <w:sz w:val="24"/>
        </w:rPr>
        <w:t>，</w:t>
      </w:r>
      <w:r>
        <w:rPr>
          <w:rFonts w:ascii="Times New Roman" w:eastAsia="Times New Roman"/>
          <w:spacing w:val="-17"/>
          <w:sz w:val="24"/>
        </w:rPr>
        <w:t>Abel</w:t>
      </w:r>
      <w:r>
        <w:rPr>
          <w:spacing w:val="-12"/>
          <w:sz w:val="24"/>
        </w:rPr>
        <w:t xml:space="preserve">判别法和 </w:t>
      </w:r>
      <w:r>
        <w:rPr>
          <w:rFonts w:ascii="Times New Roman" w:eastAsia="Times New Roman"/>
          <w:spacing w:val="-1"/>
          <w:sz w:val="24"/>
        </w:rPr>
        <w:t>Dirichlet</w:t>
      </w:r>
      <w:r>
        <w:rPr>
          <w:rFonts w:ascii="Times New Roman" w:eastAsia="Times New Roman"/>
          <w:spacing w:val="1"/>
          <w:sz w:val="24"/>
        </w:rPr>
        <w:t xml:space="preserve"> </w:t>
      </w:r>
      <w:r>
        <w:rPr>
          <w:spacing w:val="-9"/>
          <w:sz w:val="24"/>
        </w:rPr>
        <w:t>判别法；积分第二中值定理。掌握广义积分的收敛、发</w:t>
      </w:r>
      <w:r>
        <w:rPr>
          <w:sz w:val="24"/>
        </w:rPr>
        <w:t>散、绝对收敛与条件收敛等概念；能用收敛性判别法判断某些反常积分的收敛性。</w:t>
      </w:r>
    </w:p>
    <w:p>
      <w:pPr>
        <w:pStyle w:val="2"/>
        <w:spacing w:before="0" w:line="306" w:lineRule="exact"/>
        <w:ind w:left="605" w:firstLine="0"/>
      </w:pPr>
      <w:r>
        <w:t>（四）无穷级数</w:t>
      </w:r>
    </w:p>
    <w:p>
      <w:pPr>
        <w:pStyle w:val="5"/>
        <w:numPr>
          <w:ilvl w:val="0"/>
          <w:numId w:val="7"/>
        </w:numPr>
        <w:tabs>
          <w:tab w:val="left" w:pos="967"/>
        </w:tabs>
        <w:spacing w:before="61" w:after="0" w:line="240" w:lineRule="auto"/>
        <w:ind w:left="966" w:right="0" w:hanging="362"/>
        <w:jc w:val="left"/>
        <w:rPr>
          <w:sz w:val="24"/>
        </w:rPr>
      </w:pPr>
      <w:r>
        <w:rPr>
          <w:sz w:val="24"/>
        </w:rPr>
        <w:t>考试主要内容</w:t>
      </w:r>
    </w:p>
    <w:p>
      <w:pPr>
        <w:pStyle w:val="2"/>
        <w:spacing w:before="66" w:line="292" w:lineRule="auto"/>
        <w:ind w:left="120" w:right="417" w:firstLine="484"/>
        <w:jc w:val="both"/>
      </w:pPr>
      <w:r>
        <w:rPr>
          <w:spacing w:val="-3"/>
        </w:rPr>
        <w:t>数项级数的概念、数项级数敛散的判别法；级数的绝对收敛和条件收敛；函数项级数的收敛和一致收敛及其性质、收敛性的判别；幂级数及其性质、泰勒级</w:t>
      </w:r>
      <w:r>
        <w:t>数和泰勒展开。</w:t>
      </w:r>
    </w:p>
    <w:p>
      <w:pPr>
        <w:pStyle w:val="5"/>
        <w:numPr>
          <w:ilvl w:val="0"/>
          <w:numId w:val="7"/>
        </w:numPr>
        <w:tabs>
          <w:tab w:val="left" w:pos="967"/>
        </w:tabs>
        <w:spacing w:before="0" w:after="0" w:line="305" w:lineRule="exact"/>
        <w:ind w:left="966" w:right="0" w:hanging="362"/>
        <w:jc w:val="left"/>
        <w:rPr>
          <w:sz w:val="24"/>
        </w:rPr>
      </w:pPr>
      <w:r>
        <w:rPr>
          <w:sz w:val="24"/>
        </w:rPr>
        <w:t>考试要求</w:t>
      </w:r>
    </w:p>
    <w:p>
      <w:pPr>
        <w:pStyle w:val="5"/>
        <w:numPr>
          <w:ilvl w:val="0"/>
          <w:numId w:val="8"/>
        </w:numPr>
        <w:tabs>
          <w:tab w:val="left" w:pos="1207"/>
        </w:tabs>
        <w:spacing w:before="67" w:after="0" w:line="240" w:lineRule="auto"/>
        <w:ind w:left="1206" w:right="0" w:hanging="602"/>
        <w:jc w:val="left"/>
        <w:rPr>
          <w:sz w:val="24"/>
        </w:rPr>
      </w:pPr>
      <w:r>
        <w:rPr>
          <w:sz w:val="24"/>
        </w:rPr>
        <w:t>理解数项级数敛散性的概念，掌握数项级数的基本性质。</w:t>
      </w:r>
    </w:p>
    <w:p>
      <w:pPr>
        <w:pStyle w:val="5"/>
        <w:numPr>
          <w:ilvl w:val="0"/>
          <w:numId w:val="8"/>
        </w:numPr>
        <w:tabs>
          <w:tab w:val="left" w:pos="1220"/>
        </w:tabs>
        <w:spacing w:before="67" w:after="0" w:line="240" w:lineRule="auto"/>
        <w:ind w:left="1219" w:right="0" w:hanging="615"/>
        <w:jc w:val="left"/>
        <w:rPr>
          <w:sz w:val="24"/>
        </w:rPr>
      </w:pPr>
      <w:r>
        <w:rPr>
          <w:sz w:val="24"/>
        </w:rPr>
        <w:t>熟练掌握正项级数敛散的必要条件，比较判别法，</w:t>
      </w:r>
      <w:r>
        <w:rPr>
          <w:rFonts w:ascii="Times New Roman" w:eastAsia="Times New Roman"/>
          <w:sz w:val="24"/>
        </w:rPr>
        <w:t xml:space="preserve">Cauchy   </w:t>
      </w:r>
      <w:r>
        <w:rPr>
          <w:sz w:val="24"/>
        </w:rPr>
        <w:t>判别法，</w:t>
      </w:r>
    </w:p>
    <w:p>
      <w:pPr>
        <w:pStyle w:val="2"/>
        <w:ind w:left="120" w:firstLine="0"/>
      </w:pPr>
      <w:r>
        <w:rPr>
          <w:rFonts w:ascii="Times New Roman" w:hAnsi="Times New Roman" w:eastAsia="Times New Roman"/>
        </w:rPr>
        <w:t>D‘Alembert</w:t>
      </w:r>
      <w:r>
        <w:rPr>
          <w:rFonts w:ascii="Times New Roman" w:hAnsi="Times New Roman" w:eastAsia="Times New Roman"/>
          <w:spacing w:val="-2"/>
        </w:rPr>
        <w:t xml:space="preserve"> </w:t>
      </w:r>
      <w:r>
        <w:t>判别法与积分判别法。</w:t>
      </w:r>
    </w:p>
    <w:p>
      <w:pPr>
        <w:pStyle w:val="5"/>
        <w:numPr>
          <w:ilvl w:val="0"/>
          <w:numId w:val="8"/>
        </w:numPr>
        <w:tabs>
          <w:tab w:val="left" w:pos="1209"/>
        </w:tabs>
        <w:spacing w:before="67" w:after="0" w:line="292" w:lineRule="auto"/>
        <w:ind w:left="120" w:right="419" w:firstLine="484"/>
        <w:jc w:val="both"/>
        <w:rPr>
          <w:sz w:val="24"/>
        </w:rPr>
      </w:pPr>
      <w:r>
        <w:rPr>
          <w:sz w:val="24"/>
        </w:rPr>
        <w:t>熟练掌握任意项级数绝对收敛与条件收敛的概念及其相互关系。熟练</w:t>
      </w:r>
      <w:r>
        <w:rPr>
          <w:spacing w:val="-9"/>
          <w:sz w:val="24"/>
        </w:rPr>
        <w:t xml:space="preserve">掌握交错级数的 </w:t>
      </w:r>
      <w:r>
        <w:rPr>
          <w:rFonts w:ascii="Times New Roman" w:eastAsia="Times New Roman"/>
          <w:sz w:val="24"/>
        </w:rPr>
        <w:t xml:space="preserve">Leibnitz </w:t>
      </w:r>
      <w:r>
        <w:rPr>
          <w:sz w:val="24"/>
        </w:rPr>
        <w:t>判别法。掌握绝对收敛级数的性质。</w:t>
      </w:r>
    </w:p>
    <w:p>
      <w:pPr>
        <w:pStyle w:val="5"/>
        <w:numPr>
          <w:ilvl w:val="0"/>
          <w:numId w:val="8"/>
        </w:numPr>
        <w:tabs>
          <w:tab w:val="left" w:pos="1281"/>
        </w:tabs>
        <w:spacing w:before="0" w:after="0" w:line="292" w:lineRule="auto"/>
        <w:ind w:left="120" w:right="415" w:firstLine="484"/>
        <w:jc w:val="both"/>
        <w:rPr>
          <w:sz w:val="24"/>
        </w:rPr>
      </w:pPr>
      <w:r>
        <w:rPr>
          <w:w w:val="95"/>
          <w:sz w:val="24"/>
        </w:rPr>
        <w:t>）</w:t>
      </w:r>
      <w:r>
        <w:rPr>
          <w:spacing w:val="21"/>
          <w:w w:val="95"/>
          <w:sz w:val="24"/>
        </w:rPr>
        <w:t xml:space="preserve"> 熟练掌握函数项级数一致收敛性的概念以及判断一致收敛性</w:t>
      </w:r>
      <w:r>
        <w:rPr>
          <w:spacing w:val="-15"/>
          <w:sz w:val="24"/>
        </w:rPr>
        <w:t xml:space="preserve">的 </w:t>
      </w:r>
      <w:r>
        <w:rPr>
          <w:rFonts w:ascii="Times New Roman" w:eastAsia="Times New Roman"/>
          <w:spacing w:val="-1"/>
          <w:sz w:val="24"/>
        </w:rPr>
        <w:t>Weierstrass</w:t>
      </w:r>
      <w:r>
        <w:rPr>
          <w:rFonts w:ascii="Times New Roman" w:eastAsia="Times New Roman"/>
          <w:spacing w:val="-14"/>
          <w:sz w:val="24"/>
        </w:rPr>
        <w:t xml:space="preserve"> </w:t>
      </w:r>
      <w:r>
        <w:rPr>
          <w:spacing w:val="-1"/>
          <w:sz w:val="24"/>
        </w:rPr>
        <w:t>判别法。</w:t>
      </w:r>
      <w:r>
        <w:rPr>
          <w:rFonts w:ascii="Times New Roman" w:eastAsia="Times New Roman"/>
          <w:spacing w:val="-1"/>
          <w:sz w:val="24"/>
        </w:rPr>
        <w:t>Abel</w:t>
      </w:r>
      <w:r>
        <w:rPr>
          <w:rFonts w:ascii="Times New Roman" w:eastAsia="Times New Roman"/>
          <w:spacing w:val="-13"/>
          <w:sz w:val="24"/>
        </w:rPr>
        <w:t xml:space="preserve"> </w:t>
      </w:r>
      <w:r>
        <w:rPr>
          <w:spacing w:val="-1"/>
          <w:sz w:val="24"/>
        </w:rPr>
        <w:t>判别法、</w:t>
      </w:r>
      <w:r>
        <w:rPr>
          <w:rFonts w:ascii="Times New Roman" w:eastAsia="Times New Roman"/>
          <w:spacing w:val="-1"/>
          <w:sz w:val="24"/>
        </w:rPr>
        <w:t>Cauchy</w:t>
      </w:r>
      <w:r>
        <w:rPr>
          <w:rFonts w:ascii="Times New Roman" w:eastAsia="Times New Roman"/>
          <w:spacing w:val="-13"/>
          <w:sz w:val="24"/>
        </w:rPr>
        <w:t xml:space="preserve"> </w:t>
      </w:r>
      <w:r>
        <w:rPr>
          <w:spacing w:val="-1"/>
          <w:sz w:val="24"/>
        </w:rPr>
        <w:t>收敛原理、</w:t>
      </w:r>
      <w:r>
        <w:rPr>
          <w:rFonts w:ascii="Times New Roman" w:eastAsia="Times New Roman"/>
          <w:spacing w:val="-1"/>
          <w:sz w:val="24"/>
        </w:rPr>
        <w:t>Dirichlet</w:t>
      </w:r>
      <w:r>
        <w:rPr>
          <w:rFonts w:ascii="Times New Roman" w:eastAsia="Times New Roman"/>
          <w:spacing w:val="-12"/>
          <w:sz w:val="24"/>
        </w:rPr>
        <w:t xml:space="preserve"> </w:t>
      </w:r>
      <w:r>
        <w:rPr>
          <w:spacing w:val="-1"/>
          <w:sz w:val="24"/>
        </w:rPr>
        <w:t>判别法。熟练</w:t>
      </w:r>
      <w:r>
        <w:rPr>
          <w:sz w:val="24"/>
        </w:rPr>
        <w:t>掌握函数项级数一致收敛性的性质及其应用。</w:t>
      </w:r>
    </w:p>
    <w:p>
      <w:pPr>
        <w:pStyle w:val="5"/>
        <w:numPr>
          <w:ilvl w:val="0"/>
          <w:numId w:val="8"/>
        </w:numPr>
        <w:tabs>
          <w:tab w:val="left" w:pos="1207"/>
        </w:tabs>
        <w:spacing w:before="0" w:after="0" w:line="306" w:lineRule="exact"/>
        <w:ind w:left="1206" w:right="0" w:hanging="602"/>
        <w:jc w:val="both"/>
        <w:rPr>
          <w:rFonts w:ascii="Times New Roman" w:eastAsia="Times New Roman"/>
          <w:sz w:val="24"/>
        </w:rPr>
      </w:pPr>
      <w:r>
        <w:rPr>
          <w:spacing w:val="-5"/>
          <w:sz w:val="24"/>
        </w:rPr>
        <w:t xml:space="preserve">掌握幂级数及其收敛半径的概念，包括 </w:t>
      </w:r>
      <w:r>
        <w:rPr>
          <w:rFonts w:ascii="Times New Roman" w:eastAsia="Times New Roman"/>
          <w:spacing w:val="-1"/>
          <w:sz w:val="24"/>
        </w:rPr>
        <w:t>Cauchy-Hadamard</w:t>
      </w:r>
      <w:r>
        <w:rPr>
          <w:rFonts w:ascii="Times New Roman" w:eastAsia="Times New Roman"/>
          <w:spacing w:val="4"/>
          <w:sz w:val="24"/>
        </w:rPr>
        <w:t xml:space="preserve"> </w:t>
      </w:r>
      <w:r>
        <w:rPr>
          <w:spacing w:val="-15"/>
          <w:sz w:val="24"/>
        </w:rPr>
        <w:t xml:space="preserve">定理和 </w:t>
      </w:r>
      <w:r>
        <w:rPr>
          <w:rFonts w:ascii="Times New Roman" w:eastAsia="Times New Roman"/>
          <w:sz w:val="24"/>
        </w:rPr>
        <w:t>Abel</w:t>
      </w:r>
    </w:p>
    <w:p>
      <w:pPr>
        <w:pStyle w:val="2"/>
        <w:spacing w:before="65"/>
        <w:ind w:left="120" w:firstLine="0"/>
      </w:pPr>
      <w:r>
        <w:t>第一定理。</w:t>
      </w:r>
    </w:p>
    <w:p>
      <w:pPr>
        <w:pStyle w:val="5"/>
        <w:numPr>
          <w:ilvl w:val="0"/>
          <w:numId w:val="8"/>
        </w:numPr>
        <w:tabs>
          <w:tab w:val="left" w:pos="1207"/>
        </w:tabs>
        <w:spacing w:before="67" w:after="0" w:line="240" w:lineRule="auto"/>
        <w:ind w:left="1206" w:right="0" w:hanging="602"/>
        <w:jc w:val="left"/>
        <w:rPr>
          <w:sz w:val="24"/>
        </w:rPr>
      </w:pPr>
      <w:r>
        <w:rPr>
          <w:sz w:val="24"/>
        </w:rPr>
        <w:t>熟练掌握幂级数的性质。能够将函数展开为幂级数。</w:t>
      </w:r>
    </w:p>
    <w:p>
      <w:pPr>
        <w:spacing w:after="0" w:line="240" w:lineRule="auto"/>
        <w:jc w:val="left"/>
        <w:rPr>
          <w:sz w:val="24"/>
        </w:rPr>
        <w:sectPr>
          <w:pgSz w:w="11910" w:h="16840"/>
          <w:pgMar w:top="1360" w:right="1380" w:bottom="1080" w:left="1680" w:header="876" w:footer="882" w:gutter="0"/>
          <w:cols w:space="720" w:num="1"/>
        </w:sectPr>
      </w:pPr>
    </w:p>
    <w:p>
      <w:pPr>
        <w:pStyle w:val="5"/>
        <w:numPr>
          <w:ilvl w:val="0"/>
          <w:numId w:val="8"/>
        </w:numPr>
        <w:tabs>
          <w:tab w:val="left" w:pos="1209"/>
        </w:tabs>
        <w:spacing w:before="96" w:after="0" w:line="292" w:lineRule="auto"/>
        <w:ind w:left="120" w:right="414" w:firstLine="484"/>
        <w:jc w:val="both"/>
        <w:rPr>
          <w:sz w:val="24"/>
        </w:rPr>
      </w:pPr>
      <w:r>
        <w:rPr>
          <w:sz w:val="24"/>
        </w:rPr>
        <w:t>掌握三角函数系的正交性与函数的傅里叶（</w:t>
      </w:r>
      <w:r>
        <w:rPr>
          <w:rFonts w:ascii="Times New Roman" w:eastAsia="Times New Roman"/>
          <w:sz w:val="24"/>
        </w:rPr>
        <w:t>Fourier</w:t>
      </w:r>
      <w:r>
        <w:rPr>
          <w:sz w:val="24"/>
        </w:rPr>
        <w:t>）级数的概念与性</w:t>
      </w:r>
      <w:r>
        <w:rPr>
          <w:spacing w:val="-3"/>
          <w:sz w:val="24"/>
        </w:rPr>
        <w:t>质；掌握傅里叶级数收敛性判别法的应用；能将一些函数展开成傅里叶级数并应</w:t>
      </w:r>
      <w:r>
        <w:rPr>
          <w:sz w:val="24"/>
        </w:rPr>
        <w:t>用。</w:t>
      </w:r>
    </w:p>
    <w:p>
      <w:pPr>
        <w:pStyle w:val="2"/>
        <w:spacing w:before="0" w:line="306" w:lineRule="exact"/>
        <w:ind w:left="605" w:firstLine="0"/>
      </w:pPr>
      <w:r>
        <w:t>（五）多元函数微分学与积分学</w:t>
      </w:r>
    </w:p>
    <w:p>
      <w:pPr>
        <w:pStyle w:val="5"/>
        <w:numPr>
          <w:ilvl w:val="0"/>
          <w:numId w:val="9"/>
        </w:numPr>
        <w:tabs>
          <w:tab w:val="left" w:pos="967"/>
        </w:tabs>
        <w:spacing w:before="67" w:after="0" w:line="240" w:lineRule="auto"/>
        <w:ind w:left="966" w:right="0" w:hanging="362"/>
        <w:jc w:val="left"/>
        <w:rPr>
          <w:sz w:val="24"/>
        </w:rPr>
      </w:pPr>
      <w:r>
        <w:rPr>
          <w:sz w:val="24"/>
        </w:rPr>
        <w:t>考试主要内容</w:t>
      </w:r>
    </w:p>
    <w:p>
      <w:pPr>
        <w:pStyle w:val="2"/>
        <w:spacing w:line="292" w:lineRule="auto"/>
        <w:ind w:left="120" w:right="301" w:firstLine="484"/>
      </w:pPr>
      <w:r>
        <w:t>多元函数的极限与连续、全微分和偏导数的概念、重积分的概念及其性质、重积分的计算；曲线积分和曲面积分；反常积分的定义和判别。</w:t>
      </w:r>
    </w:p>
    <w:p>
      <w:pPr>
        <w:pStyle w:val="5"/>
        <w:numPr>
          <w:ilvl w:val="0"/>
          <w:numId w:val="9"/>
        </w:numPr>
        <w:tabs>
          <w:tab w:val="left" w:pos="967"/>
        </w:tabs>
        <w:spacing w:before="0" w:after="0" w:line="306" w:lineRule="exact"/>
        <w:ind w:left="966" w:right="0" w:hanging="362"/>
        <w:jc w:val="left"/>
        <w:rPr>
          <w:sz w:val="24"/>
        </w:rPr>
      </w:pPr>
      <w:r>
        <w:rPr>
          <w:sz w:val="24"/>
        </w:rPr>
        <w:t>考试要求</w:t>
      </w:r>
    </w:p>
    <w:p>
      <w:pPr>
        <w:pStyle w:val="5"/>
        <w:numPr>
          <w:ilvl w:val="0"/>
          <w:numId w:val="10"/>
        </w:numPr>
        <w:tabs>
          <w:tab w:val="left" w:pos="1207"/>
        </w:tabs>
        <w:spacing w:before="195" w:after="0" w:line="240" w:lineRule="auto"/>
        <w:ind w:left="120" w:right="0" w:firstLine="484"/>
        <w:jc w:val="left"/>
        <w:rPr>
          <w:sz w:val="24"/>
        </w:rPr>
      </w:pPr>
      <w:r>
        <w:rPr>
          <w:spacing w:val="-13"/>
          <w:sz w:val="24"/>
        </w:rPr>
        <w:t xml:space="preserve">掌握平面及 </w:t>
      </w:r>
      <w:r>
        <w:rPr>
          <w:rFonts w:ascii="Times New Roman" w:eastAsia="Times New Roman"/>
          <w:i/>
          <w:sz w:val="20"/>
        </w:rPr>
        <w:t>R</w:t>
      </w:r>
      <w:r>
        <w:rPr>
          <w:rFonts w:ascii="Times New Roman" w:eastAsia="Times New Roman"/>
          <w:i/>
          <w:sz w:val="20"/>
          <w:vertAlign w:val="superscript"/>
        </w:rPr>
        <w:t>n</w:t>
      </w:r>
      <w:r>
        <w:rPr>
          <w:rFonts w:ascii="Times New Roman" w:eastAsia="Times New Roman"/>
          <w:i/>
          <w:spacing w:val="-8"/>
          <w:sz w:val="20"/>
          <w:vertAlign w:val="baseline"/>
        </w:rPr>
        <w:t xml:space="preserve"> </w:t>
      </w:r>
      <w:r>
        <w:rPr>
          <w:sz w:val="24"/>
          <w:vertAlign w:val="baseline"/>
        </w:rPr>
        <w:t>空间点集的基本概念，多元函数的极限，累次极限，连</w:t>
      </w:r>
    </w:p>
    <w:p>
      <w:pPr>
        <w:pStyle w:val="2"/>
        <w:spacing w:before="188" w:line="292" w:lineRule="auto"/>
        <w:ind w:left="120" w:right="418" w:firstLine="0"/>
        <w:jc w:val="both"/>
      </w:pPr>
      <w:r>
        <w:rPr>
          <w:spacing w:val="-3"/>
        </w:rPr>
        <w:t>续性概念；掌握多元函数极限、连续与一致连续概念及其性质，偏导数、方向导</w:t>
      </w:r>
      <w:r>
        <w:rPr>
          <w:spacing w:val="-20"/>
        </w:rPr>
        <w:t>数、高阶偏导数和全微分等概念以及和连续关系，会求多元函数的极限、偏导数、</w:t>
      </w:r>
      <w:r>
        <w:t>方向导数、高阶偏导数和全微分。</w:t>
      </w:r>
    </w:p>
    <w:p>
      <w:pPr>
        <w:pStyle w:val="5"/>
        <w:numPr>
          <w:ilvl w:val="0"/>
          <w:numId w:val="10"/>
        </w:numPr>
        <w:tabs>
          <w:tab w:val="left" w:pos="1209"/>
        </w:tabs>
        <w:spacing w:before="0" w:after="0" w:line="292" w:lineRule="auto"/>
        <w:ind w:left="120" w:right="419" w:firstLine="484"/>
        <w:jc w:val="left"/>
        <w:rPr>
          <w:sz w:val="24"/>
        </w:rPr>
      </w:pPr>
      <w:r>
        <w:rPr>
          <w:sz w:val="24"/>
        </w:rPr>
        <w:t>掌握隐函数存在定理。会求隐函数的导数；会求曲线的切线方程，法平面方程，曲面的切平面方程和法线方程</w:t>
      </w:r>
    </w:p>
    <w:p>
      <w:pPr>
        <w:pStyle w:val="5"/>
        <w:numPr>
          <w:ilvl w:val="0"/>
          <w:numId w:val="10"/>
        </w:numPr>
        <w:tabs>
          <w:tab w:val="left" w:pos="1207"/>
        </w:tabs>
        <w:spacing w:before="0" w:after="0" w:line="306" w:lineRule="exact"/>
        <w:ind w:left="1206" w:right="0" w:hanging="602"/>
        <w:jc w:val="left"/>
        <w:rPr>
          <w:sz w:val="24"/>
        </w:rPr>
      </w:pPr>
      <w:r>
        <w:rPr>
          <w:sz w:val="24"/>
        </w:rPr>
        <w:t>会求多元函数条件极值和无条件极值，了解偏导数的几何应用。</w:t>
      </w:r>
    </w:p>
    <w:p>
      <w:pPr>
        <w:pStyle w:val="5"/>
        <w:numPr>
          <w:ilvl w:val="0"/>
          <w:numId w:val="10"/>
        </w:numPr>
        <w:tabs>
          <w:tab w:val="left" w:pos="1207"/>
        </w:tabs>
        <w:spacing w:before="65" w:after="0" w:line="292" w:lineRule="auto"/>
        <w:ind w:left="120" w:right="419" w:firstLine="484"/>
        <w:jc w:val="left"/>
        <w:rPr>
          <w:sz w:val="24"/>
        </w:rPr>
      </w:pPr>
      <w:r>
        <w:rPr>
          <w:sz w:val="24"/>
        </w:rPr>
        <w:t>熟练掌握重积分（包括广义的</w:t>
      </w:r>
      <w:r>
        <w:rPr>
          <w:spacing w:val="-120"/>
          <w:sz w:val="24"/>
        </w:rPr>
        <w:t>）</w:t>
      </w:r>
      <w:r>
        <w:rPr>
          <w:sz w:val="24"/>
        </w:rPr>
        <w:t>、两类曲线积分和两类曲面积分的概念与计算，会求图形的面积，体积。</w:t>
      </w:r>
    </w:p>
    <w:p>
      <w:pPr>
        <w:pStyle w:val="5"/>
        <w:numPr>
          <w:ilvl w:val="0"/>
          <w:numId w:val="10"/>
        </w:numPr>
        <w:tabs>
          <w:tab w:val="left" w:pos="1207"/>
        </w:tabs>
        <w:spacing w:before="0" w:after="0" w:line="306" w:lineRule="exact"/>
        <w:ind w:left="1206" w:right="0" w:hanging="602"/>
        <w:jc w:val="left"/>
        <w:rPr>
          <w:sz w:val="24"/>
        </w:rPr>
      </w:pPr>
      <w:r>
        <w:rPr>
          <w:spacing w:val="-13"/>
          <w:sz w:val="24"/>
        </w:rPr>
        <w:t xml:space="preserve">熟练掌握 </w:t>
      </w:r>
      <w:r>
        <w:rPr>
          <w:rFonts w:ascii="Times New Roman" w:eastAsia="Times New Roman"/>
          <w:spacing w:val="-1"/>
          <w:sz w:val="24"/>
        </w:rPr>
        <w:t>Gauss</w:t>
      </w:r>
      <w:r>
        <w:rPr>
          <w:rFonts w:ascii="Times New Roman" w:eastAsia="Times New Roman"/>
          <w:sz w:val="24"/>
        </w:rPr>
        <w:t xml:space="preserve"> </w:t>
      </w:r>
      <w:r>
        <w:rPr>
          <w:spacing w:val="-1"/>
          <w:sz w:val="24"/>
        </w:rPr>
        <w:t>公式、</w:t>
      </w:r>
      <w:r>
        <w:rPr>
          <w:rFonts w:ascii="Times New Roman" w:eastAsia="Times New Roman"/>
          <w:sz w:val="24"/>
        </w:rPr>
        <w:t xml:space="preserve">Green </w:t>
      </w:r>
      <w:r>
        <w:rPr>
          <w:spacing w:val="-15"/>
          <w:sz w:val="24"/>
        </w:rPr>
        <w:t xml:space="preserve">公式和 </w:t>
      </w:r>
      <w:r>
        <w:rPr>
          <w:rFonts w:ascii="Times New Roman" w:eastAsia="Times New Roman"/>
          <w:sz w:val="24"/>
        </w:rPr>
        <w:t>Stoks</w:t>
      </w:r>
      <w:r>
        <w:rPr>
          <w:rFonts w:ascii="Times New Roman" w:eastAsia="Times New Roman"/>
          <w:spacing w:val="1"/>
          <w:sz w:val="24"/>
        </w:rPr>
        <w:t xml:space="preserve"> </w:t>
      </w:r>
      <w:r>
        <w:rPr>
          <w:sz w:val="24"/>
        </w:rPr>
        <w:t>公式及其应用。</w:t>
      </w:r>
    </w:p>
    <w:p>
      <w:pPr>
        <w:pStyle w:val="2"/>
        <w:spacing w:before="66"/>
        <w:ind w:left="605" w:firstLine="0"/>
      </w:pPr>
      <w:r>
        <w:t>（六）含参变量积分</w:t>
      </w:r>
    </w:p>
    <w:p>
      <w:pPr>
        <w:pStyle w:val="5"/>
        <w:numPr>
          <w:ilvl w:val="0"/>
          <w:numId w:val="11"/>
        </w:numPr>
        <w:tabs>
          <w:tab w:val="left" w:pos="967"/>
        </w:tabs>
        <w:spacing w:before="67" w:after="0" w:line="240" w:lineRule="auto"/>
        <w:ind w:left="966" w:right="0" w:hanging="362"/>
        <w:jc w:val="left"/>
        <w:rPr>
          <w:sz w:val="24"/>
        </w:rPr>
      </w:pPr>
      <w:r>
        <w:rPr>
          <w:sz w:val="24"/>
        </w:rPr>
        <w:t>考试主要内容</w:t>
      </w:r>
    </w:p>
    <w:p>
      <w:pPr>
        <w:pStyle w:val="2"/>
        <w:ind w:left="605" w:firstLine="0"/>
      </w:pPr>
      <w:r>
        <w:t>含参变量积分的概念、性质。</w:t>
      </w:r>
    </w:p>
    <w:p>
      <w:pPr>
        <w:pStyle w:val="5"/>
        <w:numPr>
          <w:ilvl w:val="0"/>
          <w:numId w:val="11"/>
        </w:numPr>
        <w:tabs>
          <w:tab w:val="left" w:pos="967"/>
        </w:tabs>
        <w:spacing w:before="67" w:after="0" w:line="240" w:lineRule="auto"/>
        <w:ind w:left="966" w:right="0" w:hanging="362"/>
        <w:jc w:val="left"/>
        <w:rPr>
          <w:sz w:val="24"/>
        </w:rPr>
      </w:pPr>
      <w:r>
        <w:rPr>
          <w:sz w:val="24"/>
        </w:rPr>
        <w:t>考试要求</w:t>
      </w:r>
    </w:p>
    <w:p>
      <w:pPr>
        <w:pStyle w:val="5"/>
        <w:numPr>
          <w:ilvl w:val="0"/>
          <w:numId w:val="12"/>
        </w:numPr>
        <w:tabs>
          <w:tab w:val="left" w:pos="1207"/>
        </w:tabs>
        <w:spacing w:before="67" w:after="0" w:line="240" w:lineRule="auto"/>
        <w:ind w:left="1206" w:right="0" w:hanging="602"/>
        <w:jc w:val="left"/>
        <w:rPr>
          <w:sz w:val="24"/>
        </w:rPr>
      </w:pPr>
      <w:r>
        <w:rPr>
          <w:sz w:val="24"/>
        </w:rPr>
        <w:t>熟练掌握含参变量常义积分的概念与性质。</w:t>
      </w:r>
    </w:p>
    <w:p>
      <w:pPr>
        <w:pStyle w:val="5"/>
        <w:numPr>
          <w:ilvl w:val="0"/>
          <w:numId w:val="12"/>
        </w:numPr>
        <w:tabs>
          <w:tab w:val="left" w:pos="1207"/>
        </w:tabs>
        <w:spacing w:before="67" w:after="0" w:line="240" w:lineRule="auto"/>
        <w:ind w:left="1206" w:right="0" w:hanging="602"/>
        <w:jc w:val="left"/>
        <w:rPr>
          <w:sz w:val="24"/>
        </w:rPr>
      </w:pPr>
      <w:r>
        <w:rPr>
          <w:sz w:val="24"/>
        </w:rPr>
        <w:t>熟练掌握含参量积分的计算。</w:t>
      </w:r>
    </w:p>
    <w:p>
      <w:r>
        <w:rPr>
          <w:rFonts w:ascii="Times New Roman" w:eastAsia="Times New Roman"/>
          <w:sz w:val="24"/>
        </w:rPr>
        <w:t>Euler</w:t>
      </w:r>
      <w:r>
        <w:rPr>
          <w:rFonts w:ascii="Times New Roman" w:eastAsia="Times New Roman"/>
          <w:spacing w:val="-1"/>
          <w:sz w:val="24"/>
        </w:rPr>
        <w:t xml:space="preserve"> </w:t>
      </w:r>
      <w:r>
        <w:rPr>
          <w:sz w:val="24"/>
        </w:rPr>
        <w:t>积分。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firstLine="0"/>
      <w:rPr>
        <w:sz w:val="20"/>
      </w:rPr>
    </w:pPr>
    <w:r>
      <mc:AlternateContent>
        <mc:Choice Requires="wps">
          <w:drawing>
            <wp:anchor distT="0" distB="0" distL="114300" distR="114300" simplePos="0" relativeHeight="251660288" behindDoc="1" locked="0" layoutInCell="1" allowOverlap="1">
              <wp:simplePos x="0" y="0"/>
              <wp:positionH relativeFrom="page">
                <wp:posOffset>3675380</wp:posOffset>
              </wp:positionH>
              <wp:positionV relativeFrom="page">
                <wp:posOffset>9992360</wp:posOffset>
              </wp:positionV>
              <wp:extent cx="223520" cy="173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3520" cy="173355"/>
                      </a:xfrm>
                      <a:prstGeom prst="rect">
                        <a:avLst/>
                      </a:prstGeom>
                      <a:noFill/>
                      <a:ln>
                        <a:noFill/>
                      </a:ln>
                    </wps:spPr>
                    <wps:txbx>
                      <w:txbxContent>
                        <w:p>
                          <w:pPr>
                            <w:spacing w:before="11"/>
                            <w:ind w:left="60" w:right="0" w:firstLine="0"/>
                            <w:jc w:val="left"/>
                            <w:rPr>
                              <w:rFonts w:ascii="Times New Roman"/>
                              <w:b/>
                              <w:sz w:val="21"/>
                            </w:rPr>
                          </w:pPr>
                          <w:r>
                            <w:fldChar w:fldCharType="begin"/>
                          </w:r>
                          <w:r>
                            <w:rPr>
                              <w:rFonts w:ascii="Times New Roman"/>
                              <w:b/>
                              <w:sz w:val="21"/>
                            </w:rPr>
                            <w:instrText xml:space="preserve"> PAGE </w:instrText>
                          </w:r>
                          <w:r>
                            <w:fldChar w:fldCharType="separate"/>
                          </w:r>
                          <w:r>
                            <w:t>41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4pt;margin-top:786.8pt;height:13.65pt;width:17.6pt;mso-position-horizontal-relative:page;mso-position-vertical-relative:page;z-index:-251656192;mso-width-relative:page;mso-height-relative:page;" filled="f" stroked="f" coordsize="21600,21600" o:gfxdata="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AX6oNsAAAANAQAADwAAAAAAAAABACAAAAAiAAAAZHJzL2Rvd25yZXYueG1sUEsB&#10;AhQAFAAAAAgAh07iQPewhsO5AQAAcQMAAA4AAAAAAAAAAQAgAAAAKgEAAGRycy9lMm9Eb2MueG1s&#10;UEsFBgAAAAAGAAYAWQEAAFUFAAAAAA==&#10;">
              <v:path/>
              <v:fill on="f" focussize="0,0"/>
              <v:stroke on="f" joinstyle="miter"/>
              <v:imagedata o:title=""/>
              <o:lock v:ext="edit"/>
              <v:textbox inset="0mm,0mm,0mm,0mm">
                <w:txbxContent>
                  <w:p>
                    <w:pPr>
                      <w:spacing w:before="11"/>
                      <w:ind w:left="60" w:right="0" w:firstLine="0"/>
                      <w:jc w:val="left"/>
                      <w:rPr>
                        <w:rFonts w:ascii="Times New Roman"/>
                        <w:b/>
                        <w:sz w:val="21"/>
                      </w:rPr>
                    </w:pPr>
                    <w:r>
                      <w:fldChar w:fldCharType="begin"/>
                    </w:r>
                    <w:r>
                      <w:rPr>
                        <w:rFonts w:ascii="Times New Roman"/>
                        <w:b/>
                        <w:sz w:val="21"/>
                      </w:rPr>
                      <w:instrText xml:space="preserve"> PAGE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firstLine="0"/>
      <w:rPr>
        <w:sz w:val="20"/>
      </w:rPr>
    </w:pPr>
    <w:r>
      <mc:AlternateContent>
        <mc:Choice Requires="wps">
          <w:drawing>
            <wp:anchor distT="0" distB="0" distL="114300" distR="114300" simplePos="0" relativeHeight="251659264" behindDoc="1" locked="0" layoutInCell="1" allowOverlap="1">
              <wp:simplePos x="0" y="0"/>
              <wp:positionH relativeFrom="page">
                <wp:posOffset>1123950</wp:posOffset>
              </wp:positionH>
              <wp:positionV relativeFrom="page">
                <wp:posOffset>725805</wp:posOffset>
              </wp:positionV>
              <wp:extent cx="5313045" cy="8890"/>
              <wp:effectExtent l="0" t="0" r="0" b="0"/>
              <wp:wrapNone/>
              <wp:docPr id="3" name="矩形 3"/>
              <wp:cNvGraphicFramePr/>
              <a:graphic xmlns:a="http://schemas.openxmlformats.org/drawingml/2006/main">
                <a:graphicData uri="http://schemas.microsoft.com/office/word/2010/wordprocessingShape">
                  <wps:wsp>
                    <wps:cNvSpPr/>
                    <wps:spPr>
                      <a:xfrm>
                        <a:off x="0" y="0"/>
                        <a:ext cx="5313045" cy="88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88.5pt;margin-top:57.15pt;height:0.7pt;width:418.35pt;mso-position-horizontal-relative:page;mso-position-vertical-relative:page;z-index:-251657216;mso-width-relative:page;mso-height-relative:page;" fillcolor="#000000" filled="t" stroked="f" coordsize="21600,21600" o:gfxdata="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3XPHtoAAAAMAQAADwAAAAAAAAABACAAAAAiAAAAZHJzL2Rvd25yZXYueG1sUEsBAhQAFAAAAAgA&#10;h07iQByJam+xAQAAXQMAAA4AAAAAAAAAAQAgAAAAKQEAAGRycy9lMm9Eb2MueG1sUEsFBgAAAAAG&#10;AAYAWQEAAEwFAAAAAA==&#10;">
              <v:path/>
              <v:fill on="t" focussize="0,0"/>
              <v:stroke on="f"/>
              <v:imagedata o:title=""/>
              <o:lock v:ext="edit"/>
            </v:rect>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3382010</wp:posOffset>
              </wp:positionH>
              <wp:positionV relativeFrom="page">
                <wp:posOffset>543560</wp:posOffset>
              </wp:positionV>
              <wp:extent cx="796925" cy="1733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6925" cy="173355"/>
                      </a:xfrm>
                      <a:prstGeom prst="rect">
                        <a:avLst/>
                      </a:prstGeom>
                      <a:noFill/>
                      <a:ln>
                        <a:noFill/>
                      </a:ln>
                    </wps:spPr>
                    <wps:txbx>
                      <w:txbxContent>
                        <w:p>
                          <w:pPr>
                            <w:spacing w:before="0" w:line="273" w:lineRule="exact"/>
                            <w:ind w:left="20" w:right="0" w:firstLine="0"/>
                            <w:jc w:val="left"/>
                            <w:rPr>
                              <w:rFonts w:hint="eastAsia" w:ascii="微软雅黑" w:eastAsia="微软雅黑"/>
                              <w:b/>
                              <w:sz w:val="21"/>
                            </w:rPr>
                          </w:pPr>
                          <w:r>
                            <w:rPr>
                              <w:rFonts w:ascii="Times New Roman" w:eastAsia="Times New Roman"/>
                              <w:b/>
                              <w:sz w:val="21"/>
                            </w:rPr>
                            <w:t>601</w:t>
                          </w:r>
                          <w:r>
                            <w:rPr>
                              <w:rFonts w:ascii="Times New Roman" w:eastAsia="Times New Roman"/>
                              <w:b/>
                              <w:spacing w:val="2"/>
                              <w:sz w:val="21"/>
                            </w:rPr>
                            <w:t xml:space="preserve"> </w:t>
                          </w:r>
                          <w:r>
                            <w:rPr>
                              <w:rFonts w:hint="eastAsia" w:ascii="微软雅黑" w:eastAsia="微软雅黑"/>
                              <w:b/>
                              <w:sz w:val="21"/>
                            </w:rPr>
                            <w:t>数学分析</w:t>
                          </w:r>
                        </w:p>
                      </w:txbxContent>
                    </wps:txbx>
                    <wps:bodyPr lIns="0" tIns="0" rIns="0" bIns="0" upright="1"/>
                  </wps:wsp>
                </a:graphicData>
              </a:graphic>
            </wp:anchor>
          </w:drawing>
        </mc:Choice>
        <mc:Fallback>
          <w:pict>
            <v:shape id="_x0000_s1026" o:spid="_x0000_s1026" o:spt="202" type="#_x0000_t202" style="position:absolute;left:0pt;margin-left:266.3pt;margin-top:42.8pt;height:13.65pt;width:62.75pt;mso-position-horizontal-relative:page;mso-position-vertical-relative:page;z-index:-251656192;mso-width-relative:page;mso-height-relative:page;" filled="f" stroked="f" coordsize="21600,21600" o:gfxdata="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AukhtkAAAAKAQAADwAAAAAAAAABACAAAAAiAAAAZHJzL2Rvd25yZXYueG1sUEsB&#10;AhQAFAAAAAgAh07iQLm8/1q7AQAAcQMAAA4AAAAAAAAAAQAgAAAAKAEAAGRycy9lMm9Eb2MueG1s&#10;UEsFBgAAAAAGAAYAWQEAAFUFAAAAAA==&#10;">
              <v:path/>
              <v:fill on="f" focussize="0,0"/>
              <v:stroke on="f" joinstyle="miter"/>
              <v:imagedata o:title=""/>
              <o:lock v:ext="edit"/>
              <v:textbox inset="0mm,0mm,0mm,0mm">
                <w:txbxContent>
                  <w:p>
                    <w:pPr>
                      <w:spacing w:before="0" w:line="273" w:lineRule="exact"/>
                      <w:ind w:left="20" w:right="0" w:firstLine="0"/>
                      <w:jc w:val="left"/>
                      <w:rPr>
                        <w:rFonts w:hint="eastAsia" w:ascii="微软雅黑" w:eastAsia="微软雅黑"/>
                        <w:b/>
                        <w:sz w:val="21"/>
                      </w:rPr>
                    </w:pPr>
                    <w:r>
                      <w:rPr>
                        <w:rFonts w:ascii="Times New Roman" w:eastAsia="Times New Roman"/>
                        <w:b/>
                        <w:sz w:val="21"/>
                      </w:rPr>
                      <w:t>601</w:t>
                    </w:r>
                    <w:r>
                      <w:rPr>
                        <w:rFonts w:ascii="Times New Roman" w:eastAsia="Times New Roman"/>
                        <w:b/>
                        <w:spacing w:val="2"/>
                        <w:sz w:val="21"/>
                      </w:rPr>
                      <w:t xml:space="preserve"> </w:t>
                    </w:r>
                    <w:r>
                      <w:rPr>
                        <w:rFonts w:hint="eastAsia" w:ascii="微软雅黑" w:eastAsia="微软雅黑"/>
                        <w:b/>
                        <w:sz w:val="21"/>
                      </w:rPr>
                      <w:t>数学分析</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75F0A"/>
    <w:multiLevelType w:val="multilevel"/>
    <w:tmpl w:val="87B75F0A"/>
    <w:lvl w:ilvl="0" w:tentative="0">
      <w:start w:val="1"/>
      <w:numFmt w:val="decimal"/>
      <w:lvlText w:val="（%1）"/>
      <w:lvlJc w:val="left"/>
      <w:pPr>
        <w:ind w:left="1206" w:hanging="601"/>
        <w:jc w:val="left"/>
      </w:pPr>
      <w:rPr>
        <w:rFonts w:hint="default" w:ascii="宋体" w:hAnsi="宋体" w:eastAsia="宋体" w:cs="宋体"/>
        <w:b w:val="0"/>
        <w:bCs w:val="0"/>
        <w:i w:val="0"/>
        <w:iCs w:val="0"/>
        <w:spacing w:val="-10"/>
        <w:w w:val="100"/>
        <w:sz w:val="22"/>
        <w:szCs w:val="22"/>
        <w:lang w:val="en-US" w:eastAsia="zh-CN" w:bidi="ar-SA"/>
      </w:rPr>
    </w:lvl>
    <w:lvl w:ilvl="1" w:tentative="0">
      <w:start w:val="0"/>
      <w:numFmt w:val="bullet"/>
      <w:lvlText w:val="•"/>
      <w:lvlJc w:val="left"/>
      <w:pPr>
        <w:ind w:left="1964" w:hanging="601"/>
      </w:pPr>
      <w:rPr>
        <w:rFonts w:hint="default"/>
        <w:lang w:val="en-US" w:eastAsia="zh-CN" w:bidi="ar-SA"/>
      </w:rPr>
    </w:lvl>
    <w:lvl w:ilvl="2" w:tentative="0">
      <w:start w:val="0"/>
      <w:numFmt w:val="bullet"/>
      <w:lvlText w:val="•"/>
      <w:lvlJc w:val="left"/>
      <w:pPr>
        <w:ind w:left="2729" w:hanging="601"/>
      </w:pPr>
      <w:rPr>
        <w:rFonts w:hint="default"/>
        <w:lang w:val="en-US" w:eastAsia="zh-CN" w:bidi="ar-SA"/>
      </w:rPr>
    </w:lvl>
    <w:lvl w:ilvl="3" w:tentative="0">
      <w:start w:val="0"/>
      <w:numFmt w:val="bullet"/>
      <w:lvlText w:val="•"/>
      <w:lvlJc w:val="left"/>
      <w:pPr>
        <w:ind w:left="3493" w:hanging="601"/>
      </w:pPr>
      <w:rPr>
        <w:rFonts w:hint="default"/>
        <w:lang w:val="en-US" w:eastAsia="zh-CN" w:bidi="ar-SA"/>
      </w:rPr>
    </w:lvl>
    <w:lvl w:ilvl="4" w:tentative="0">
      <w:start w:val="0"/>
      <w:numFmt w:val="bullet"/>
      <w:lvlText w:val="•"/>
      <w:lvlJc w:val="left"/>
      <w:pPr>
        <w:ind w:left="4258" w:hanging="601"/>
      </w:pPr>
      <w:rPr>
        <w:rFonts w:hint="default"/>
        <w:lang w:val="en-US" w:eastAsia="zh-CN" w:bidi="ar-SA"/>
      </w:rPr>
    </w:lvl>
    <w:lvl w:ilvl="5" w:tentative="0">
      <w:start w:val="0"/>
      <w:numFmt w:val="bullet"/>
      <w:lvlText w:val="•"/>
      <w:lvlJc w:val="left"/>
      <w:pPr>
        <w:ind w:left="5023" w:hanging="601"/>
      </w:pPr>
      <w:rPr>
        <w:rFonts w:hint="default"/>
        <w:lang w:val="en-US" w:eastAsia="zh-CN" w:bidi="ar-SA"/>
      </w:rPr>
    </w:lvl>
    <w:lvl w:ilvl="6" w:tentative="0">
      <w:start w:val="0"/>
      <w:numFmt w:val="bullet"/>
      <w:lvlText w:val="•"/>
      <w:lvlJc w:val="left"/>
      <w:pPr>
        <w:ind w:left="5787" w:hanging="601"/>
      </w:pPr>
      <w:rPr>
        <w:rFonts w:hint="default"/>
        <w:lang w:val="en-US" w:eastAsia="zh-CN" w:bidi="ar-SA"/>
      </w:rPr>
    </w:lvl>
    <w:lvl w:ilvl="7" w:tentative="0">
      <w:start w:val="0"/>
      <w:numFmt w:val="bullet"/>
      <w:lvlText w:val="•"/>
      <w:lvlJc w:val="left"/>
      <w:pPr>
        <w:ind w:left="6552" w:hanging="601"/>
      </w:pPr>
      <w:rPr>
        <w:rFonts w:hint="default"/>
        <w:lang w:val="en-US" w:eastAsia="zh-CN" w:bidi="ar-SA"/>
      </w:rPr>
    </w:lvl>
    <w:lvl w:ilvl="8" w:tentative="0">
      <w:start w:val="0"/>
      <w:numFmt w:val="bullet"/>
      <w:lvlText w:val="•"/>
      <w:lvlJc w:val="left"/>
      <w:pPr>
        <w:ind w:left="7317" w:hanging="601"/>
      </w:pPr>
      <w:rPr>
        <w:rFonts w:hint="default"/>
        <w:lang w:val="en-US" w:eastAsia="zh-CN" w:bidi="ar-SA"/>
      </w:rPr>
    </w:lvl>
  </w:abstractNum>
  <w:abstractNum w:abstractNumId="1">
    <w:nsid w:val="95E682A1"/>
    <w:multiLevelType w:val="multilevel"/>
    <w:tmpl w:val="95E682A1"/>
    <w:lvl w:ilvl="0" w:tentative="0">
      <w:start w:val="1"/>
      <w:numFmt w:val="decimal"/>
      <w:lvlText w:val="（%1）"/>
      <w:lvlJc w:val="left"/>
      <w:pPr>
        <w:ind w:left="120" w:hanging="601"/>
        <w:jc w:val="left"/>
      </w:pPr>
      <w:rPr>
        <w:rFonts w:hint="default" w:ascii="宋体" w:hAnsi="宋体" w:eastAsia="宋体" w:cs="宋体"/>
        <w:b w:val="0"/>
        <w:bCs w:val="0"/>
        <w:i w:val="0"/>
        <w:iCs w:val="0"/>
        <w:spacing w:val="-68"/>
        <w:w w:val="100"/>
        <w:sz w:val="22"/>
        <w:szCs w:val="22"/>
        <w:lang w:val="en-US" w:eastAsia="zh-CN" w:bidi="ar-SA"/>
      </w:rPr>
    </w:lvl>
    <w:lvl w:ilvl="1" w:tentative="0">
      <w:start w:val="0"/>
      <w:numFmt w:val="bullet"/>
      <w:lvlText w:val="•"/>
      <w:lvlJc w:val="left"/>
      <w:pPr>
        <w:ind w:left="992" w:hanging="601"/>
      </w:pPr>
      <w:rPr>
        <w:rFonts w:hint="default"/>
        <w:lang w:val="en-US" w:eastAsia="zh-CN" w:bidi="ar-SA"/>
      </w:rPr>
    </w:lvl>
    <w:lvl w:ilvl="2" w:tentative="0">
      <w:start w:val="0"/>
      <w:numFmt w:val="bullet"/>
      <w:lvlText w:val="•"/>
      <w:lvlJc w:val="left"/>
      <w:pPr>
        <w:ind w:left="1865" w:hanging="601"/>
      </w:pPr>
      <w:rPr>
        <w:rFonts w:hint="default"/>
        <w:lang w:val="en-US" w:eastAsia="zh-CN" w:bidi="ar-SA"/>
      </w:rPr>
    </w:lvl>
    <w:lvl w:ilvl="3" w:tentative="0">
      <w:start w:val="0"/>
      <w:numFmt w:val="bullet"/>
      <w:lvlText w:val="•"/>
      <w:lvlJc w:val="left"/>
      <w:pPr>
        <w:ind w:left="2737" w:hanging="601"/>
      </w:pPr>
      <w:rPr>
        <w:rFonts w:hint="default"/>
        <w:lang w:val="en-US" w:eastAsia="zh-CN" w:bidi="ar-SA"/>
      </w:rPr>
    </w:lvl>
    <w:lvl w:ilvl="4" w:tentative="0">
      <w:start w:val="0"/>
      <w:numFmt w:val="bullet"/>
      <w:lvlText w:val="•"/>
      <w:lvlJc w:val="left"/>
      <w:pPr>
        <w:ind w:left="3610" w:hanging="601"/>
      </w:pPr>
      <w:rPr>
        <w:rFonts w:hint="default"/>
        <w:lang w:val="en-US" w:eastAsia="zh-CN" w:bidi="ar-SA"/>
      </w:rPr>
    </w:lvl>
    <w:lvl w:ilvl="5" w:tentative="0">
      <w:start w:val="0"/>
      <w:numFmt w:val="bullet"/>
      <w:lvlText w:val="•"/>
      <w:lvlJc w:val="left"/>
      <w:pPr>
        <w:ind w:left="4483" w:hanging="601"/>
      </w:pPr>
      <w:rPr>
        <w:rFonts w:hint="default"/>
        <w:lang w:val="en-US" w:eastAsia="zh-CN" w:bidi="ar-SA"/>
      </w:rPr>
    </w:lvl>
    <w:lvl w:ilvl="6" w:tentative="0">
      <w:start w:val="0"/>
      <w:numFmt w:val="bullet"/>
      <w:lvlText w:val="•"/>
      <w:lvlJc w:val="left"/>
      <w:pPr>
        <w:ind w:left="5355" w:hanging="601"/>
      </w:pPr>
      <w:rPr>
        <w:rFonts w:hint="default"/>
        <w:lang w:val="en-US" w:eastAsia="zh-CN" w:bidi="ar-SA"/>
      </w:rPr>
    </w:lvl>
    <w:lvl w:ilvl="7" w:tentative="0">
      <w:start w:val="0"/>
      <w:numFmt w:val="bullet"/>
      <w:lvlText w:val="•"/>
      <w:lvlJc w:val="left"/>
      <w:pPr>
        <w:ind w:left="6228" w:hanging="601"/>
      </w:pPr>
      <w:rPr>
        <w:rFonts w:hint="default"/>
        <w:lang w:val="en-US" w:eastAsia="zh-CN" w:bidi="ar-SA"/>
      </w:rPr>
    </w:lvl>
    <w:lvl w:ilvl="8" w:tentative="0">
      <w:start w:val="0"/>
      <w:numFmt w:val="bullet"/>
      <w:lvlText w:val="•"/>
      <w:lvlJc w:val="left"/>
      <w:pPr>
        <w:ind w:left="7101" w:hanging="601"/>
      </w:pPr>
      <w:rPr>
        <w:rFonts w:hint="default"/>
        <w:lang w:val="en-US" w:eastAsia="zh-CN" w:bidi="ar-SA"/>
      </w:rPr>
    </w:lvl>
  </w:abstractNum>
  <w:abstractNum w:abstractNumId="2">
    <w:nsid w:val="A97D620A"/>
    <w:multiLevelType w:val="multilevel"/>
    <w:tmpl w:val="A97D620A"/>
    <w:lvl w:ilvl="0" w:tentative="0">
      <w:start w:val="1"/>
      <w:numFmt w:val="decimal"/>
      <w:lvlText w:val="%1."/>
      <w:lvlJc w:val="left"/>
      <w:pPr>
        <w:ind w:left="966" w:hanging="361"/>
        <w:jc w:val="left"/>
      </w:pPr>
      <w:rPr>
        <w:rFonts w:hint="default" w:ascii="Times New Roman" w:hAnsi="Times New Roman" w:eastAsia="Times New Roman" w:cs="Times New Roman"/>
        <w:b w:val="0"/>
        <w:bCs w:val="0"/>
        <w:i w:val="0"/>
        <w:iCs w:val="0"/>
        <w:w w:val="100"/>
        <w:sz w:val="22"/>
        <w:szCs w:val="22"/>
        <w:lang w:val="en-US" w:eastAsia="zh-CN" w:bidi="ar-SA"/>
      </w:rPr>
    </w:lvl>
    <w:lvl w:ilvl="1" w:tentative="0">
      <w:start w:val="0"/>
      <w:numFmt w:val="bullet"/>
      <w:lvlText w:val="•"/>
      <w:lvlJc w:val="left"/>
      <w:pPr>
        <w:ind w:left="1748" w:hanging="361"/>
      </w:pPr>
      <w:rPr>
        <w:rFonts w:hint="default"/>
        <w:lang w:val="en-US" w:eastAsia="zh-CN" w:bidi="ar-SA"/>
      </w:rPr>
    </w:lvl>
    <w:lvl w:ilvl="2" w:tentative="0">
      <w:start w:val="0"/>
      <w:numFmt w:val="bullet"/>
      <w:lvlText w:val="•"/>
      <w:lvlJc w:val="left"/>
      <w:pPr>
        <w:ind w:left="2537" w:hanging="361"/>
      </w:pPr>
      <w:rPr>
        <w:rFonts w:hint="default"/>
        <w:lang w:val="en-US" w:eastAsia="zh-CN" w:bidi="ar-SA"/>
      </w:rPr>
    </w:lvl>
    <w:lvl w:ilvl="3" w:tentative="0">
      <w:start w:val="0"/>
      <w:numFmt w:val="bullet"/>
      <w:lvlText w:val="•"/>
      <w:lvlJc w:val="left"/>
      <w:pPr>
        <w:ind w:left="3325" w:hanging="361"/>
      </w:pPr>
      <w:rPr>
        <w:rFonts w:hint="default"/>
        <w:lang w:val="en-US" w:eastAsia="zh-CN" w:bidi="ar-SA"/>
      </w:rPr>
    </w:lvl>
    <w:lvl w:ilvl="4" w:tentative="0">
      <w:start w:val="0"/>
      <w:numFmt w:val="bullet"/>
      <w:lvlText w:val="•"/>
      <w:lvlJc w:val="left"/>
      <w:pPr>
        <w:ind w:left="4114" w:hanging="361"/>
      </w:pPr>
      <w:rPr>
        <w:rFonts w:hint="default"/>
        <w:lang w:val="en-US" w:eastAsia="zh-CN" w:bidi="ar-SA"/>
      </w:rPr>
    </w:lvl>
    <w:lvl w:ilvl="5" w:tentative="0">
      <w:start w:val="0"/>
      <w:numFmt w:val="bullet"/>
      <w:lvlText w:val="•"/>
      <w:lvlJc w:val="left"/>
      <w:pPr>
        <w:ind w:left="4903" w:hanging="361"/>
      </w:pPr>
      <w:rPr>
        <w:rFonts w:hint="default"/>
        <w:lang w:val="en-US" w:eastAsia="zh-CN" w:bidi="ar-SA"/>
      </w:rPr>
    </w:lvl>
    <w:lvl w:ilvl="6" w:tentative="0">
      <w:start w:val="0"/>
      <w:numFmt w:val="bullet"/>
      <w:lvlText w:val="•"/>
      <w:lvlJc w:val="left"/>
      <w:pPr>
        <w:ind w:left="5691" w:hanging="361"/>
      </w:pPr>
      <w:rPr>
        <w:rFonts w:hint="default"/>
        <w:lang w:val="en-US" w:eastAsia="zh-CN" w:bidi="ar-SA"/>
      </w:rPr>
    </w:lvl>
    <w:lvl w:ilvl="7" w:tentative="0">
      <w:start w:val="0"/>
      <w:numFmt w:val="bullet"/>
      <w:lvlText w:val="•"/>
      <w:lvlJc w:val="left"/>
      <w:pPr>
        <w:ind w:left="6480" w:hanging="361"/>
      </w:pPr>
      <w:rPr>
        <w:rFonts w:hint="default"/>
        <w:lang w:val="en-US" w:eastAsia="zh-CN" w:bidi="ar-SA"/>
      </w:rPr>
    </w:lvl>
    <w:lvl w:ilvl="8" w:tentative="0">
      <w:start w:val="0"/>
      <w:numFmt w:val="bullet"/>
      <w:lvlText w:val="•"/>
      <w:lvlJc w:val="left"/>
      <w:pPr>
        <w:ind w:left="7269" w:hanging="361"/>
      </w:pPr>
      <w:rPr>
        <w:rFonts w:hint="default"/>
        <w:lang w:val="en-US" w:eastAsia="zh-CN" w:bidi="ar-SA"/>
      </w:rPr>
    </w:lvl>
  </w:abstractNum>
  <w:abstractNum w:abstractNumId="3">
    <w:nsid w:val="B08374AC"/>
    <w:multiLevelType w:val="multilevel"/>
    <w:tmpl w:val="B08374AC"/>
    <w:lvl w:ilvl="0" w:tentative="0">
      <w:start w:val="1"/>
      <w:numFmt w:val="decimal"/>
      <w:lvlText w:val="%1."/>
      <w:lvlJc w:val="left"/>
      <w:pPr>
        <w:ind w:left="966" w:hanging="361"/>
        <w:jc w:val="left"/>
      </w:pPr>
      <w:rPr>
        <w:rFonts w:hint="default" w:ascii="Times New Roman" w:hAnsi="Times New Roman" w:eastAsia="Times New Roman" w:cs="Times New Roman"/>
        <w:b w:val="0"/>
        <w:bCs w:val="0"/>
        <w:i w:val="0"/>
        <w:iCs w:val="0"/>
        <w:w w:val="100"/>
        <w:sz w:val="22"/>
        <w:szCs w:val="22"/>
        <w:lang w:val="en-US" w:eastAsia="zh-CN" w:bidi="ar-SA"/>
      </w:rPr>
    </w:lvl>
    <w:lvl w:ilvl="1" w:tentative="0">
      <w:start w:val="0"/>
      <w:numFmt w:val="bullet"/>
      <w:lvlText w:val="•"/>
      <w:lvlJc w:val="left"/>
      <w:pPr>
        <w:ind w:left="1748" w:hanging="361"/>
      </w:pPr>
      <w:rPr>
        <w:rFonts w:hint="default"/>
        <w:lang w:val="en-US" w:eastAsia="zh-CN" w:bidi="ar-SA"/>
      </w:rPr>
    </w:lvl>
    <w:lvl w:ilvl="2" w:tentative="0">
      <w:start w:val="0"/>
      <w:numFmt w:val="bullet"/>
      <w:lvlText w:val="•"/>
      <w:lvlJc w:val="left"/>
      <w:pPr>
        <w:ind w:left="2537" w:hanging="361"/>
      </w:pPr>
      <w:rPr>
        <w:rFonts w:hint="default"/>
        <w:lang w:val="en-US" w:eastAsia="zh-CN" w:bidi="ar-SA"/>
      </w:rPr>
    </w:lvl>
    <w:lvl w:ilvl="3" w:tentative="0">
      <w:start w:val="0"/>
      <w:numFmt w:val="bullet"/>
      <w:lvlText w:val="•"/>
      <w:lvlJc w:val="left"/>
      <w:pPr>
        <w:ind w:left="3325" w:hanging="361"/>
      </w:pPr>
      <w:rPr>
        <w:rFonts w:hint="default"/>
        <w:lang w:val="en-US" w:eastAsia="zh-CN" w:bidi="ar-SA"/>
      </w:rPr>
    </w:lvl>
    <w:lvl w:ilvl="4" w:tentative="0">
      <w:start w:val="0"/>
      <w:numFmt w:val="bullet"/>
      <w:lvlText w:val="•"/>
      <w:lvlJc w:val="left"/>
      <w:pPr>
        <w:ind w:left="4114" w:hanging="361"/>
      </w:pPr>
      <w:rPr>
        <w:rFonts w:hint="default"/>
        <w:lang w:val="en-US" w:eastAsia="zh-CN" w:bidi="ar-SA"/>
      </w:rPr>
    </w:lvl>
    <w:lvl w:ilvl="5" w:tentative="0">
      <w:start w:val="0"/>
      <w:numFmt w:val="bullet"/>
      <w:lvlText w:val="•"/>
      <w:lvlJc w:val="left"/>
      <w:pPr>
        <w:ind w:left="4903" w:hanging="361"/>
      </w:pPr>
      <w:rPr>
        <w:rFonts w:hint="default"/>
        <w:lang w:val="en-US" w:eastAsia="zh-CN" w:bidi="ar-SA"/>
      </w:rPr>
    </w:lvl>
    <w:lvl w:ilvl="6" w:tentative="0">
      <w:start w:val="0"/>
      <w:numFmt w:val="bullet"/>
      <w:lvlText w:val="•"/>
      <w:lvlJc w:val="left"/>
      <w:pPr>
        <w:ind w:left="5691" w:hanging="361"/>
      </w:pPr>
      <w:rPr>
        <w:rFonts w:hint="default"/>
        <w:lang w:val="en-US" w:eastAsia="zh-CN" w:bidi="ar-SA"/>
      </w:rPr>
    </w:lvl>
    <w:lvl w:ilvl="7" w:tentative="0">
      <w:start w:val="0"/>
      <w:numFmt w:val="bullet"/>
      <w:lvlText w:val="•"/>
      <w:lvlJc w:val="left"/>
      <w:pPr>
        <w:ind w:left="6480" w:hanging="361"/>
      </w:pPr>
      <w:rPr>
        <w:rFonts w:hint="default"/>
        <w:lang w:val="en-US" w:eastAsia="zh-CN" w:bidi="ar-SA"/>
      </w:rPr>
    </w:lvl>
    <w:lvl w:ilvl="8" w:tentative="0">
      <w:start w:val="0"/>
      <w:numFmt w:val="bullet"/>
      <w:lvlText w:val="•"/>
      <w:lvlJc w:val="left"/>
      <w:pPr>
        <w:ind w:left="7269" w:hanging="361"/>
      </w:pPr>
      <w:rPr>
        <w:rFonts w:hint="default"/>
        <w:lang w:val="en-US" w:eastAsia="zh-CN" w:bidi="ar-SA"/>
      </w:rPr>
    </w:lvl>
  </w:abstractNum>
  <w:abstractNum w:abstractNumId="4">
    <w:nsid w:val="C9412743"/>
    <w:multiLevelType w:val="multilevel"/>
    <w:tmpl w:val="C9412743"/>
    <w:lvl w:ilvl="0" w:tentative="0">
      <w:start w:val="1"/>
      <w:numFmt w:val="decimal"/>
      <w:lvlText w:val="%1."/>
      <w:lvlJc w:val="left"/>
      <w:pPr>
        <w:ind w:left="966" w:hanging="361"/>
        <w:jc w:val="left"/>
      </w:pPr>
      <w:rPr>
        <w:rFonts w:hint="default" w:ascii="Times New Roman" w:hAnsi="Times New Roman" w:eastAsia="Times New Roman" w:cs="Times New Roman"/>
        <w:b w:val="0"/>
        <w:bCs w:val="0"/>
        <w:i w:val="0"/>
        <w:iCs w:val="0"/>
        <w:w w:val="100"/>
        <w:sz w:val="22"/>
        <w:szCs w:val="22"/>
        <w:lang w:val="en-US" w:eastAsia="zh-CN" w:bidi="ar-SA"/>
      </w:rPr>
    </w:lvl>
    <w:lvl w:ilvl="1" w:tentative="0">
      <w:start w:val="0"/>
      <w:numFmt w:val="bullet"/>
      <w:lvlText w:val="•"/>
      <w:lvlJc w:val="left"/>
      <w:pPr>
        <w:ind w:left="1748" w:hanging="361"/>
      </w:pPr>
      <w:rPr>
        <w:rFonts w:hint="default"/>
        <w:lang w:val="en-US" w:eastAsia="zh-CN" w:bidi="ar-SA"/>
      </w:rPr>
    </w:lvl>
    <w:lvl w:ilvl="2" w:tentative="0">
      <w:start w:val="0"/>
      <w:numFmt w:val="bullet"/>
      <w:lvlText w:val="•"/>
      <w:lvlJc w:val="left"/>
      <w:pPr>
        <w:ind w:left="2537" w:hanging="361"/>
      </w:pPr>
      <w:rPr>
        <w:rFonts w:hint="default"/>
        <w:lang w:val="en-US" w:eastAsia="zh-CN" w:bidi="ar-SA"/>
      </w:rPr>
    </w:lvl>
    <w:lvl w:ilvl="3" w:tentative="0">
      <w:start w:val="0"/>
      <w:numFmt w:val="bullet"/>
      <w:lvlText w:val="•"/>
      <w:lvlJc w:val="left"/>
      <w:pPr>
        <w:ind w:left="3325" w:hanging="361"/>
      </w:pPr>
      <w:rPr>
        <w:rFonts w:hint="default"/>
        <w:lang w:val="en-US" w:eastAsia="zh-CN" w:bidi="ar-SA"/>
      </w:rPr>
    </w:lvl>
    <w:lvl w:ilvl="4" w:tentative="0">
      <w:start w:val="0"/>
      <w:numFmt w:val="bullet"/>
      <w:lvlText w:val="•"/>
      <w:lvlJc w:val="left"/>
      <w:pPr>
        <w:ind w:left="4114" w:hanging="361"/>
      </w:pPr>
      <w:rPr>
        <w:rFonts w:hint="default"/>
        <w:lang w:val="en-US" w:eastAsia="zh-CN" w:bidi="ar-SA"/>
      </w:rPr>
    </w:lvl>
    <w:lvl w:ilvl="5" w:tentative="0">
      <w:start w:val="0"/>
      <w:numFmt w:val="bullet"/>
      <w:lvlText w:val="•"/>
      <w:lvlJc w:val="left"/>
      <w:pPr>
        <w:ind w:left="4903" w:hanging="361"/>
      </w:pPr>
      <w:rPr>
        <w:rFonts w:hint="default"/>
        <w:lang w:val="en-US" w:eastAsia="zh-CN" w:bidi="ar-SA"/>
      </w:rPr>
    </w:lvl>
    <w:lvl w:ilvl="6" w:tentative="0">
      <w:start w:val="0"/>
      <w:numFmt w:val="bullet"/>
      <w:lvlText w:val="•"/>
      <w:lvlJc w:val="left"/>
      <w:pPr>
        <w:ind w:left="5691" w:hanging="361"/>
      </w:pPr>
      <w:rPr>
        <w:rFonts w:hint="default"/>
        <w:lang w:val="en-US" w:eastAsia="zh-CN" w:bidi="ar-SA"/>
      </w:rPr>
    </w:lvl>
    <w:lvl w:ilvl="7" w:tentative="0">
      <w:start w:val="0"/>
      <w:numFmt w:val="bullet"/>
      <w:lvlText w:val="•"/>
      <w:lvlJc w:val="left"/>
      <w:pPr>
        <w:ind w:left="6480" w:hanging="361"/>
      </w:pPr>
      <w:rPr>
        <w:rFonts w:hint="default"/>
        <w:lang w:val="en-US" w:eastAsia="zh-CN" w:bidi="ar-SA"/>
      </w:rPr>
    </w:lvl>
    <w:lvl w:ilvl="8" w:tentative="0">
      <w:start w:val="0"/>
      <w:numFmt w:val="bullet"/>
      <w:lvlText w:val="•"/>
      <w:lvlJc w:val="left"/>
      <w:pPr>
        <w:ind w:left="7269" w:hanging="361"/>
      </w:pPr>
      <w:rPr>
        <w:rFonts w:hint="default"/>
        <w:lang w:val="en-US" w:eastAsia="zh-CN" w:bidi="ar-SA"/>
      </w:rPr>
    </w:lvl>
  </w:abstractNum>
  <w:abstractNum w:abstractNumId="5">
    <w:nsid w:val="DAE62134"/>
    <w:multiLevelType w:val="multilevel"/>
    <w:tmpl w:val="DAE62134"/>
    <w:lvl w:ilvl="0" w:tentative="0">
      <w:start w:val="1"/>
      <w:numFmt w:val="decimal"/>
      <w:lvlText w:val="（%1）"/>
      <w:lvlJc w:val="left"/>
      <w:pPr>
        <w:ind w:left="1206" w:hanging="60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964" w:hanging="601"/>
      </w:pPr>
      <w:rPr>
        <w:rFonts w:hint="default"/>
        <w:lang w:val="en-US" w:eastAsia="zh-CN" w:bidi="ar-SA"/>
      </w:rPr>
    </w:lvl>
    <w:lvl w:ilvl="2" w:tentative="0">
      <w:start w:val="0"/>
      <w:numFmt w:val="bullet"/>
      <w:lvlText w:val="•"/>
      <w:lvlJc w:val="left"/>
      <w:pPr>
        <w:ind w:left="2729" w:hanging="601"/>
      </w:pPr>
      <w:rPr>
        <w:rFonts w:hint="default"/>
        <w:lang w:val="en-US" w:eastAsia="zh-CN" w:bidi="ar-SA"/>
      </w:rPr>
    </w:lvl>
    <w:lvl w:ilvl="3" w:tentative="0">
      <w:start w:val="0"/>
      <w:numFmt w:val="bullet"/>
      <w:lvlText w:val="•"/>
      <w:lvlJc w:val="left"/>
      <w:pPr>
        <w:ind w:left="3493" w:hanging="601"/>
      </w:pPr>
      <w:rPr>
        <w:rFonts w:hint="default"/>
        <w:lang w:val="en-US" w:eastAsia="zh-CN" w:bidi="ar-SA"/>
      </w:rPr>
    </w:lvl>
    <w:lvl w:ilvl="4" w:tentative="0">
      <w:start w:val="0"/>
      <w:numFmt w:val="bullet"/>
      <w:lvlText w:val="•"/>
      <w:lvlJc w:val="left"/>
      <w:pPr>
        <w:ind w:left="4258" w:hanging="601"/>
      </w:pPr>
      <w:rPr>
        <w:rFonts w:hint="default"/>
        <w:lang w:val="en-US" w:eastAsia="zh-CN" w:bidi="ar-SA"/>
      </w:rPr>
    </w:lvl>
    <w:lvl w:ilvl="5" w:tentative="0">
      <w:start w:val="0"/>
      <w:numFmt w:val="bullet"/>
      <w:lvlText w:val="•"/>
      <w:lvlJc w:val="left"/>
      <w:pPr>
        <w:ind w:left="5023" w:hanging="601"/>
      </w:pPr>
      <w:rPr>
        <w:rFonts w:hint="default"/>
        <w:lang w:val="en-US" w:eastAsia="zh-CN" w:bidi="ar-SA"/>
      </w:rPr>
    </w:lvl>
    <w:lvl w:ilvl="6" w:tentative="0">
      <w:start w:val="0"/>
      <w:numFmt w:val="bullet"/>
      <w:lvlText w:val="•"/>
      <w:lvlJc w:val="left"/>
      <w:pPr>
        <w:ind w:left="5787" w:hanging="601"/>
      </w:pPr>
      <w:rPr>
        <w:rFonts w:hint="default"/>
        <w:lang w:val="en-US" w:eastAsia="zh-CN" w:bidi="ar-SA"/>
      </w:rPr>
    </w:lvl>
    <w:lvl w:ilvl="7" w:tentative="0">
      <w:start w:val="0"/>
      <w:numFmt w:val="bullet"/>
      <w:lvlText w:val="•"/>
      <w:lvlJc w:val="left"/>
      <w:pPr>
        <w:ind w:left="6552" w:hanging="601"/>
      </w:pPr>
      <w:rPr>
        <w:rFonts w:hint="default"/>
        <w:lang w:val="en-US" w:eastAsia="zh-CN" w:bidi="ar-SA"/>
      </w:rPr>
    </w:lvl>
    <w:lvl w:ilvl="8" w:tentative="0">
      <w:start w:val="0"/>
      <w:numFmt w:val="bullet"/>
      <w:lvlText w:val="•"/>
      <w:lvlJc w:val="left"/>
      <w:pPr>
        <w:ind w:left="7317" w:hanging="601"/>
      </w:pPr>
      <w:rPr>
        <w:rFonts w:hint="default"/>
        <w:lang w:val="en-US" w:eastAsia="zh-CN" w:bidi="ar-SA"/>
      </w:rPr>
    </w:lvl>
  </w:abstractNum>
  <w:abstractNum w:abstractNumId="6">
    <w:nsid w:val="F1FCDEFA"/>
    <w:multiLevelType w:val="multilevel"/>
    <w:tmpl w:val="F1FCDEFA"/>
    <w:lvl w:ilvl="0" w:tentative="0">
      <w:start w:val="1"/>
      <w:numFmt w:val="decimal"/>
      <w:lvlText w:val="%1."/>
      <w:lvlJc w:val="left"/>
      <w:pPr>
        <w:ind w:left="966" w:hanging="361"/>
        <w:jc w:val="left"/>
      </w:pPr>
      <w:rPr>
        <w:rFonts w:hint="default" w:ascii="Times New Roman" w:hAnsi="Times New Roman" w:eastAsia="Times New Roman" w:cs="Times New Roman"/>
        <w:b w:val="0"/>
        <w:bCs w:val="0"/>
        <w:i w:val="0"/>
        <w:iCs w:val="0"/>
        <w:w w:val="100"/>
        <w:sz w:val="22"/>
        <w:szCs w:val="22"/>
        <w:lang w:val="en-US" w:eastAsia="zh-CN" w:bidi="ar-SA"/>
      </w:rPr>
    </w:lvl>
    <w:lvl w:ilvl="1" w:tentative="0">
      <w:start w:val="0"/>
      <w:numFmt w:val="bullet"/>
      <w:lvlText w:val="•"/>
      <w:lvlJc w:val="left"/>
      <w:pPr>
        <w:ind w:left="1748" w:hanging="361"/>
      </w:pPr>
      <w:rPr>
        <w:rFonts w:hint="default"/>
        <w:lang w:val="en-US" w:eastAsia="zh-CN" w:bidi="ar-SA"/>
      </w:rPr>
    </w:lvl>
    <w:lvl w:ilvl="2" w:tentative="0">
      <w:start w:val="0"/>
      <w:numFmt w:val="bullet"/>
      <w:lvlText w:val="•"/>
      <w:lvlJc w:val="left"/>
      <w:pPr>
        <w:ind w:left="2537" w:hanging="361"/>
      </w:pPr>
      <w:rPr>
        <w:rFonts w:hint="default"/>
        <w:lang w:val="en-US" w:eastAsia="zh-CN" w:bidi="ar-SA"/>
      </w:rPr>
    </w:lvl>
    <w:lvl w:ilvl="3" w:tentative="0">
      <w:start w:val="0"/>
      <w:numFmt w:val="bullet"/>
      <w:lvlText w:val="•"/>
      <w:lvlJc w:val="left"/>
      <w:pPr>
        <w:ind w:left="3325" w:hanging="361"/>
      </w:pPr>
      <w:rPr>
        <w:rFonts w:hint="default"/>
        <w:lang w:val="en-US" w:eastAsia="zh-CN" w:bidi="ar-SA"/>
      </w:rPr>
    </w:lvl>
    <w:lvl w:ilvl="4" w:tentative="0">
      <w:start w:val="0"/>
      <w:numFmt w:val="bullet"/>
      <w:lvlText w:val="•"/>
      <w:lvlJc w:val="left"/>
      <w:pPr>
        <w:ind w:left="4114" w:hanging="361"/>
      </w:pPr>
      <w:rPr>
        <w:rFonts w:hint="default"/>
        <w:lang w:val="en-US" w:eastAsia="zh-CN" w:bidi="ar-SA"/>
      </w:rPr>
    </w:lvl>
    <w:lvl w:ilvl="5" w:tentative="0">
      <w:start w:val="0"/>
      <w:numFmt w:val="bullet"/>
      <w:lvlText w:val="•"/>
      <w:lvlJc w:val="left"/>
      <w:pPr>
        <w:ind w:left="4903" w:hanging="361"/>
      </w:pPr>
      <w:rPr>
        <w:rFonts w:hint="default"/>
        <w:lang w:val="en-US" w:eastAsia="zh-CN" w:bidi="ar-SA"/>
      </w:rPr>
    </w:lvl>
    <w:lvl w:ilvl="6" w:tentative="0">
      <w:start w:val="0"/>
      <w:numFmt w:val="bullet"/>
      <w:lvlText w:val="•"/>
      <w:lvlJc w:val="left"/>
      <w:pPr>
        <w:ind w:left="5691" w:hanging="361"/>
      </w:pPr>
      <w:rPr>
        <w:rFonts w:hint="default"/>
        <w:lang w:val="en-US" w:eastAsia="zh-CN" w:bidi="ar-SA"/>
      </w:rPr>
    </w:lvl>
    <w:lvl w:ilvl="7" w:tentative="0">
      <w:start w:val="0"/>
      <w:numFmt w:val="bullet"/>
      <w:lvlText w:val="•"/>
      <w:lvlJc w:val="left"/>
      <w:pPr>
        <w:ind w:left="6480" w:hanging="361"/>
      </w:pPr>
      <w:rPr>
        <w:rFonts w:hint="default"/>
        <w:lang w:val="en-US" w:eastAsia="zh-CN" w:bidi="ar-SA"/>
      </w:rPr>
    </w:lvl>
    <w:lvl w:ilvl="8" w:tentative="0">
      <w:start w:val="0"/>
      <w:numFmt w:val="bullet"/>
      <w:lvlText w:val="•"/>
      <w:lvlJc w:val="left"/>
      <w:pPr>
        <w:ind w:left="7269" w:hanging="361"/>
      </w:pPr>
      <w:rPr>
        <w:rFonts w:hint="default"/>
        <w:lang w:val="en-US" w:eastAsia="zh-CN" w:bidi="ar-SA"/>
      </w:rPr>
    </w:lvl>
  </w:abstractNum>
  <w:abstractNum w:abstractNumId="7">
    <w:nsid w:val="F46CCC20"/>
    <w:multiLevelType w:val="multilevel"/>
    <w:tmpl w:val="F46CCC20"/>
    <w:lvl w:ilvl="0" w:tentative="0">
      <w:start w:val="1"/>
      <w:numFmt w:val="decimal"/>
      <w:lvlText w:val="%1."/>
      <w:lvlJc w:val="left"/>
      <w:pPr>
        <w:ind w:left="966" w:hanging="361"/>
        <w:jc w:val="left"/>
      </w:pPr>
      <w:rPr>
        <w:rFonts w:hint="default" w:ascii="Times New Roman" w:hAnsi="Times New Roman" w:eastAsia="Times New Roman" w:cs="Times New Roman"/>
        <w:b w:val="0"/>
        <w:bCs w:val="0"/>
        <w:i w:val="0"/>
        <w:iCs w:val="0"/>
        <w:w w:val="100"/>
        <w:sz w:val="22"/>
        <w:szCs w:val="22"/>
        <w:lang w:val="en-US" w:eastAsia="zh-CN" w:bidi="ar-SA"/>
      </w:rPr>
    </w:lvl>
    <w:lvl w:ilvl="1" w:tentative="0">
      <w:start w:val="0"/>
      <w:numFmt w:val="bullet"/>
      <w:lvlText w:val="•"/>
      <w:lvlJc w:val="left"/>
      <w:pPr>
        <w:ind w:left="1748" w:hanging="361"/>
      </w:pPr>
      <w:rPr>
        <w:rFonts w:hint="default"/>
        <w:lang w:val="en-US" w:eastAsia="zh-CN" w:bidi="ar-SA"/>
      </w:rPr>
    </w:lvl>
    <w:lvl w:ilvl="2" w:tentative="0">
      <w:start w:val="0"/>
      <w:numFmt w:val="bullet"/>
      <w:lvlText w:val="•"/>
      <w:lvlJc w:val="left"/>
      <w:pPr>
        <w:ind w:left="2537" w:hanging="361"/>
      </w:pPr>
      <w:rPr>
        <w:rFonts w:hint="default"/>
        <w:lang w:val="en-US" w:eastAsia="zh-CN" w:bidi="ar-SA"/>
      </w:rPr>
    </w:lvl>
    <w:lvl w:ilvl="3" w:tentative="0">
      <w:start w:val="0"/>
      <w:numFmt w:val="bullet"/>
      <w:lvlText w:val="•"/>
      <w:lvlJc w:val="left"/>
      <w:pPr>
        <w:ind w:left="3325" w:hanging="361"/>
      </w:pPr>
      <w:rPr>
        <w:rFonts w:hint="default"/>
        <w:lang w:val="en-US" w:eastAsia="zh-CN" w:bidi="ar-SA"/>
      </w:rPr>
    </w:lvl>
    <w:lvl w:ilvl="4" w:tentative="0">
      <w:start w:val="0"/>
      <w:numFmt w:val="bullet"/>
      <w:lvlText w:val="•"/>
      <w:lvlJc w:val="left"/>
      <w:pPr>
        <w:ind w:left="4114" w:hanging="361"/>
      </w:pPr>
      <w:rPr>
        <w:rFonts w:hint="default"/>
        <w:lang w:val="en-US" w:eastAsia="zh-CN" w:bidi="ar-SA"/>
      </w:rPr>
    </w:lvl>
    <w:lvl w:ilvl="5" w:tentative="0">
      <w:start w:val="0"/>
      <w:numFmt w:val="bullet"/>
      <w:lvlText w:val="•"/>
      <w:lvlJc w:val="left"/>
      <w:pPr>
        <w:ind w:left="4903" w:hanging="361"/>
      </w:pPr>
      <w:rPr>
        <w:rFonts w:hint="default"/>
        <w:lang w:val="en-US" w:eastAsia="zh-CN" w:bidi="ar-SA"/>
      </w:rPr>
    </w:lvl>
    <w:lvl w:ilvl="6" w:tentative="0">
      <w:start w:val="0"/>
      <w:numFmt w:val="bullet"/>
      <w:lvlText w:val="•"/>
      <w:lvlJc w:val="left"/>
      <w:pPr>
        <w:ind w:left="5691" w:hanging="361"/>
      </w:pPr>
      <w:rPr>
        <w:rFonts w:hint="default"/>
        <w:lang w:val="en-US" w:eastAsia="zh-CN" w:bidi="ar-SA"/>
      </w:rPr>
    </w:lvl>
    <w:lvl w:ilvl="7" w:tentative="0">
      <w:start w:val="0"/>
      <w:numFmt w:val="bullet"/>
      <w:lvlText w:val="•"/>
      <w:lvlJc w:val="left"/>
      <w:pPr>
        <w:ind w:left="6480" w:hanging="361"/>
      </w:pPr>
      <w:rPr>
        <w:rFonts w:hint="default"/>
        <w:lang w:val="en-US" w:eastAsia="zh-CN" w:bidi="ar-SA"/>
      </w:rPr>
    </w:lvl>
    <w:lvl w:ilvl="8" w:tentative="0">
      <w:start w:val="0"/>
      <w:numFmt w:val="bullet"/>
      <w:lvlText w:val="•"/>
      <w:lvlJc w:val="left"/>
      <w:pPr>
        <w:ind w:left="7269" w:hanging="361"/>
      </w:pPr>
      <w:rPr>
        <w:rFonts w:hint="default"/>
        <w:lang w:val="en-US" w:eastAsia="zh-CN" w:bidi="ar-SA"/>
      </w:rPr>
    </w:lvl>
  </w:abstractNum>
  <w:abstractNum w:abstractNumId="8">
    <w:nsid w:val="01D7E1C7"/>
    <w:multiLevelType w:val="multilevel"/>
    <w:tmpl w:val="01D7E1C7"/>
    <w:lvl w:ilvl="0" w:tentative="0">
      <w:start w:val="1"/>
      <w:numFmt w:val="decimal"/>
      <w:lvlText w:val="（%1）"/>
      <w:lvlJc w:val="left"/>
      <w:pPr>
        <w:ind w:left="120" w:hanging="604"/>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992" w:hanging="604"/>
      </w:pPr>
      <w:rPr>
        <w:rFonts w:hint="default"/>
        <w:lang w:val="en-US" w:eastAsia="zh-CN" w:bidi="ar-SA"/>
      </w:rPr>
    </w:lvl>
    <w:lvl w:ilvl="2" w:tentative="0">
      <w:start w:val="0"/>
      <w:numFmt w:val="bullet"/>
      <w:lvlText w:val="•"/>
      <w:lvlJc w:val="left"/>
      <w:pPr>
        <w:ind w:left="1865" w:hanging="604"/>
      </w:pPr>
      <w:rPr>
        <w:rFonts w:hint="default"/>
        <w:lang w:val="en-US" w:eastAsia="zh-CN" w:bidi="ar-SA"/>
      </w:rPr>
    </w:lvl>
    <w:lvl w:ilvl="3" w:tentative="0">
      <w:start w:val="0"/>
      <w:numFmt w:val="bullet"/>
      <w:lvlText w:val="•"/>
      <w:lvlJc w:val="left"/>
      <w:pPr>
        <w:ind w:left="2737" w:hanging="604"/>
      </w:pPr>
      <w:rPr>
        <w:rFonts w:hint="default"/>
        <w:lang w:val="en-US" w:eastAsia="zh-CN" w:bidi="ar-SA"/>
      </w:rPr>
    </w:lvl>
    <w:lvl w:ilvl="4" w:tentative="0">
      <w:start w:val="0"/>
      <w:numFmt w:val="bullet"/>
      <w:lvlText w:val="•"/>
      <w:lvlJc w:val="left"/>
      <w:pPr>
        <w:ind w:left="3610" w:hanging="604"/>
      </w:pPr>
      <w:rPr>
        <w:rFonts w:hint="default"/>
        <w:lang w:val="en-US" w:eastAsia="zh-CN" w:bidi="ar-SA"/>
      </w:rPr>
    </w:lvl>
    <w:lvl w:ilvl="5" w:tentative="0">
      <w:start w:val="0"/>
      <w:numFmt w:val="bullet"/>
      <w:lvlText w:val="•"/>
      <w:lvlJc w:val="left"/>
      <w:pPr>
        <w:ind w:left="4483" w:hanging="604"/>
      </w:pPr>
      <w:rPr>
        <w:rFonts w:hint="default"/>
        <w:lang w:val="en-US" w:eastAsia="zh-CN" w:bidi="ar-SA"/>
      </w:rPr>
    </w:lvl>
    <w:lvl w:ilvl="6" w:tentative="0">
      <w:start w:val="0"/>
      <w:numFmt w:val="bullet"/>
      <w:lvlText w:val="•"/>
      <w:lvlJc w:val="left"/>
      <w:pPr>
        <w:ind w:left="5355" w:hanging="604"/>
      </w:pPr>
      <w:rPr>
        <w:rFonts w:hint="default"/>
        <w:lang w:val="en-US" w:eastAsia="zh-CN" w:bidi="ar-SA"/>
      </w:rPr>
    </w:lvl>
    <w:lvl w:ilvl="7" w:tentative="0">
      <w:start w:val="0"/>
      <w:numFmt w:val="bullet"/>
      <w:lvlText w:val="•"/>
      <w:lvlJc w:val="left"/>
      <w:pPr>
        <w:ind w:left="6228" w:hanging="604"/>
      </w:pPr>
      <w:rPr>
        <w:rFonts w:hint="default"/>
        <w:lang w:val="en-US" w:eastAsia="zh-CN" w:bidi="ar-SA"/>
      </w:rPr>
    </w:lvl>
    <w:lvl w:ilvl="8" w:tentative="0">
      <w:start w:val="0"/>
      <w:numFmt w:val="bullet"/>
      <w:lvlText w:val="•"/>
      <w:lvlJc w:val="left"/>
      <w:pPr>
        <w:ind w:left="7101" w:hanging="604"/>
      </w:pPr>
      <w:rPr>
        <w:rFonts w:hint="default"/>
        <w:lang w:val="en-US" w:eastAsia="zh-CN" w:bidi="ar-SA"/>
      </w:rPr>
    </w:lvl>
  </w:abstractNum>
  <w:abstractNum w:abstractNumId="9">
    <w:nsid w:val="07F5BCC3"/>
    <w:multiLevelType w:val="multilevel"/>
    <w:tmpl w:val="07F5BCC3"/>
    <w:lvl w:ilvl="0" w:tentative="0">
      <w:start w:val="1"/>
      <w:numFmt w:val="decimal"/>
      <w:lvlText w:val="（%1）"/>
      <w:lvlJc w:val="left"/>
      <w:pPr>
        <w:ind w:left="1206" w:hanging="601"/>
        <w:jc w:val="left"/>
      </w:pPr>
      <w:rPr>
        <w:rFonts w:hint="default" w:ascii="宋体" w:hAnsi="宋体" w:eastAsia="宋体" w:cs="宋体"/>
        <w:b w:val="0"/>
        <w:bCs w:val="0"/>
        <w:i w:val="0"/>
        <w:iCs w:val="0"/>
        <w:w w:val="100"/>
        <w:sz w:val="22"/>
        <w:szCs w:val="22"/>
        <w:lang w:val="en-US" w:eastAsia="zh-CN" w:bidi="ar-SA"/>
      </w:rPr>
    </w:lvl>
    <w:lvl w:ilvl="1" w:tentative="0">
      <w:start w:val="0"/>
      <w:numFmt w:val="bullet"/>
      <w:lvlText w:val="•"/>
      <w:lvlJc w:val="left"/>
      <w:pPr>
        <w:ind w:left="1964" w:hanging="601"/>
      </w:pPr>
      <w:rPr>
        <w:rFonts w:hint="default"/>
        <w:lang w:val="en-US" w:eastAsia="zh-CN" w:bidi="ar-SA"/>
      </w:rPr>
    </w:lvl>
    <w:lvl w:ilvl="2" w:tentative="0">
      <w:start w:val="0"/>
      <w:numFmt w:val="bullet"/>
      <w:lvlText w:val="•"/>
      <w:lvlJc w:val="left"/>
      <w:pPr>
        <w:ind w:left="2729" w:hanging="601"/>
      </w:pPr>
      <w:rPr>
        <w:rFonts w:hint="default"/>
        <w:lang w:val="en-US" w:eastAsia="zh-CN" w:bidi="ar-SA"/>
      </w:rPr>
    </w:lvl>
    <w:lvl w:ilvl="3" w:tentative="0">
      <w:start w:val="0"/>
      <w:numFmt w:val="bullet"/>
      <w:lvlText w:val="•"/>
      <w:lvlJc w:val="left"/>
      <w:pPr>
        <w:ind w:left="3493" w:hanging="601"/>
      </w:pPr>
      <w:rPr>
        <w:rFonts w:hint="default"/>
        <w:lang w:val="en-US" w:eastAsia="zh-CN" w:bidi="ar-SA"/>
      </w:rPr>
    </w:lvl>
    <w:lvl w:ilvl="4" w:tentative="0">
      <w:start w:val="0"/>
      <w:numFmt w:val="bullet"/>
      <w:lvlText w:val="•"/>
      <w:lvlJc w:val="left"/>
      <w:pPr>
        <w:ind w:left="4258" w:hanging="601"/>
      </w:pPr>
      <w:rPr>
        <w:rFonts w:hint="default"/>
        <w:lang w:val="en-US" w:eastAsia="zh-CN" w:bidi="ar-SA"/>
      </w:rPr>
    </w:lvl>
    <w:lvl w:ilvl="5" w:tentative="0">
      <w:start w:val="0"/>
      <w:numFmt w:val="bullet"/>
      <w:lvlText w:val="•"/>
      <w:lvlJc w:val="left"/>
      <w:pPr>
        <w:ind w:left="5023" w:hanging="601"/>
      </w:pPr>
      <w:rPr>
        <w:rFonts w:hint="default"/>
        <w:lang w:val="en-US" w:eastAsia="zh-CN" w:bidi="ar-SA"/>
      </w:rPr>
    </w:lvl>
    <w:lvl w:ilvl="6" w:tentative="0">
      <w:start w:val="0"/>
      <w:numFmt w:val="bullet"/>
      <w:lvlText w:val="•"/>
      <w:lvlJc w:val="left"/>
      <w:pPr>
        <w:ind w:left="5787" w:hanging="601"/>
      </w:pPr>
      <w:rPr>
        <w:rFonts w:hint="default"/>
        <w:lang w:val="en-US" w:eastAsia="zh-CN" w:bidi="ar-SA"/>
      </w:rPr>
    </w:lvl>
    <w:lvl w:ilvl="7" w:tentative="0">
      <w:start w:val="0"/>
      <w:numFmt w:val="bullet"/>
      <w:lvlText w:val="•"/>
      <w:lvlJc w:val="left"/>
      <w:pPr>
        <w:ind w:left="6552" w:hanging="601"/>
      </w:pPr>
      <w:rPr>
        <w:rFonts w:hint="default"/>
        <w:lang w:val="en-US" w:eastAsia="zh-CN" w:bidi="ar-SA"/>
      </w:rPr>
    </w:lvl>
    <w:lvl w:ilvl="8" w:tentative="0">
      <w:start w:val="0"/>
      <w:numFmt w:val="bullet"/>
      <w:lvlText w:val="•"/>
      <w:lvlJc w:val="left"/>
      <w:pPr>
        <w:ind w:left="7317" w:hanging="601"/>
      </w:pPr>
      <w:rPr>
        <w:rFonts w:hint="default"/>
        <w:lang w:val="en-US" w:eastAsia="zh-CN" w:bidi="ar-SA"/>
      </w:rPr>
    </w:lvl>
  </w:abstractNum>
  <w:abstractNum w:abstractNumId="10">
    <w:nsid w:val="38EAC418"/>
    <w:multiLevelType w:val="multilevel"/>
    <w:tmpl w:val="38EAC418"/>
    <w:lvl w:ilvl="0" w:tentative="0">
      <w:start w:val="1"/>
      <w:numFmt w:val="decimal"/>
      <w:lvlText w:val="（%1）"/>
      <w:lvlJc w:val="left"/>
      <w:pPr>
        <w:ind w:left="120" w:hanging="604"/>
        <w:jc w:val="left"/>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992" w:hanging="604"/>
      </w:pPr>
      <w:rPr>
        <w:rFonts w:hint="default"/>
        <w:lang w:val="en-US" w:eastAsia="zh-CN" w:bidi="ar-SA"/>
      </w:rPr>
    </w:lvl>
    <w:lvl w:ilvl="2" w:tentative="0">
      <w:start w:val="0"/>
      <w:numFmt w:val="bullet"/>
      <w:lvlText w:val="•"/>
      <w:lvlJc w:val="left"/>
      <w:pPr>
        <w:ind w:left="1865" w:hanging="604"/>
      </w:pPr>
      <w:rPr>
        <w:rFonts w:hint="default"/>
        <w:lang w:val="en-US" w:eastAsia="zh-CN" w:bidi="ar-SA"/>
      </w:rPr>
    </w:lvl>
    <w:lvl w:ilvl="3" w:tentative="0">
      <w:start w:val="0"/>
      <w:numFmt w:val="bullet"/>
      <w:lvlText w:val="•"/>
      <w:lvlJc w:val="left"/>
      <w:pPr>
        <w:ind w:left="2737" w:hanging="604"/>
      </w:pPr>
      <w:rPr>
        <w:rFonts w:hint="default"/>
        <w:lang w:val="en-US" w:eastAsia="zh-CN" w:bidi="ar-SA"/>
      </w:rPr>
    </w:lvl>
    <w:lvl w:ilvl="4" w:tentative="0">
      <w:start w:val="0"/>
      <w:numFmt w:val="bullet"/>
      <w:lvlText w:val="•"/>
      <w:lvlJc w:val="left"/>
      <w:pPr>
        <w:ind w:left="3610" w:hanging="604"/>
      </w:pPr>
      <w:rPr>
        <w:rFonts w:hint="default"/>
        <w:lang w:val="en-US" w:eastAsia="zh-CN" w:bidi="ar-SA"/>
      </w:rPr>
    </w:lvl>
    <w:lvl w:ilvl="5" w:tentative="0">
      <w:start w:val="0"/>
      <w:numFmt w:val="bullet"/>
      <w:lvlText w:val="•"/>
      <w:lvlJc w:val="left"/>
      <w:pPr>
        <w:ind w:left="4483" w:hanging="604"/>
      </w:pPr>
      <w:rPr>
        <w:rFonts w:hint="default"/>
        <w:lang w:val="en-US" w:eastAsia="zh-CN" w:bidi="ar-SA"/>
      </w:rPr>
    </w:lvl>
    <w:lvl w:ilvl="6" w:tentative="0">
      <w:start w:val="0"/>
      <w:numFmt w:val="bullet"/>
      <w:lvlText w:val="•"/>
      <w:lvlJc w:val="left"/>
      <w:pPr>
        <w:ind w:left="5355" w:hanging="604"/>
      </w:pPr>
      <w:rPr>
        <w:rFonts w:hint="default"/>
        <w:lang w:val="en-US" w:eastAsia="zh-CN" w:bidi="ar-SA"/>
      </w:rPr>
    </w:lvl>
    <w:lvl w:ilvl="7" w:tentative="0">
      <w:start w:val="0"/>
      <w:numFmt w:val="bullet"/>
      <w:lvlText w:val="•"/>
      <w:lvlJc w:val="left"/>
      <w:pPr>
        <w:ind w:left="6228" w:hanging="604"/>
      </w:pPr>
      <w:rPr>
        <w:rFonts w:hint="default"/>
        <w:lang w:val="en-US" w:eastAsia="zh-CN" w:bidi="ar-SA"/>
      </w:rPr>
    </w:lvl>
    <w:lvl w:ilvl="8" w:tentative="0">
      <w:start w:val="0"/>
      <w:numFmt w:val="bullet"/>
      <w:lvlText w:val="•"/>
      <w:lvlJc w:val="left"/>
      <w:pPr>
        <w:ind w:left="7101" w:hanging="604"/>
      </w:pPr>
      <w:rPr>
        <w:rFonts w:hint="default"/>
        <w:lang w:val="en-US" w:eastAsia="zh-CN" w:bidi="ar-SA"/>
      </w:rPr>
    </w:lvl>
  </w:abstractNum>
  <w:abstractNum w:abstractNumId="11">
    <w:nsid w:val="6AFC2A1C"/>
    <w:multiLevelType w:val="multilevel"/>
    <w:tmpl w:val="6AFC2A1C"/>
    <w:lvl w:ilvl="0" w:tentative="0">
      <w:start w:val="1"/>
      <w:numFmt w:val="decimal"/>
      <w:lvlText w:val="%1."/>
      <w:lvlJc w:val="left"/>
      <w:pPr>
        <w:ind w:left="966" w:hanging="361"/>
        <w:jc w:val="left"/>
      </w:pPr>
      <w:rPr>
        <w:rFonts w:hint="default" w:ascii="Times New Roman" w:hAnsi="Times New Roman" w:eastAsia="Times New Roman" w:cs="Times New Roman"/>
        <w:b w:val="0"/>
        <w:bCs w:val="0"/>
        <w:i w:val="0"/>
        <w:iCs w:val="0"/>
        <w:w w:val="100"/>
        <w:sz w:val="22"/>
        <w:szCs w:val="22"/>
        <w:lang w:val="en-US" w:eastAsia="zh-CN" w:bidi="ar-SA"/>
      </w:rPr>
    </w:lvl>
    <w:lvl w:ilvl="1" w:tentative="0">
      <w:start w:val="0"/>
      <w:numFmt w:val="bullet"/>
      <w:lvlText w:val="•"/>
      <w:lvlJc w:val="left"/>
      <w:pPr>
        <w:ind w:left="1748" w:hanging="361"/>
      </w:pPr>
      <w:rPr>
        <w:rFonts w:hint="default"/>
        <w:lang w:val="en-US" w:eastAsia="zh-CN" w:bidi="ar-SA"/>
      </w:rPr>
    </w:lvl>
    <w:lvl w:ilvl="2" w:tentative="0">
      <w:start w:val="0"/>
      <w:numFmt w:val="bullet"/>
      <w:lvlText w:val="•"/>
      <w:lvlJc w:val="left"/>
      <w:pPr>
        <w:ind w:left="2537" w:hanging="361"/>
      </w:pPr>
      <w:rPr>
        <w:rFonts w:hint="default"/>
        <w:lang w:val="en-US" w:eastAsia="zh-CN" w:bidi="ar-SA"/>
      </w:rPr>
    </w:lvl>
    <w:lvl w:ilvl="3" w:tentative="0">
      <w:start w:val="0"/>
      <w:numFmt w:val="bullet"/>
      <w:lvlText w:val="•"/>
      <w:lvlJc w:val="left"/>
      <w:pPr>
        <w:ind w:left="3325" w:hanging="361"/>
      </w:pPr>
      <w:rPr>
        <w:rFonts w:hint="default"/>
        <w:lang w:val="en-US" w:eastAsia="zh-CN" w:bidi="ar-SA"/>
      </w:rPr>
    </w:lvl>
    <w:lvl w:ilvl="4" w:tentative="0">
      <w:start w:val="0"/>
      <w:numFmt w:val="bullet"/>
      <w:lvlText w:val="•"/>
      <w:lvlJc w:val="left"/>
      <w:pPr>
        <w:ind w:left="4114" w:hanging="361"/>
      </w:pPr>
      <w:rPr>
        <w:rFonts w:hint="default"/>
        <w:lang w:val="en-US" w:eastAsia="zh-CN" w:bidi="ar-SA"/>
      </w:rPr>
    </w:lvl>
    <w:lvl w:ilvl="5" w:tentative="0">
      <w:start w:val="0"/>
      <w:numFmt w:val="bullet"/>
      <w:lvlText w:val="•"/>
      <w:lvlJc w:val="left"/>
      <w:pPr>
        <w:ind w:left="4903" w:hanging="361"/>
      </w:pPr>
      <w:rPr>
        <w:rFonts w:hint="default"/>
        <w:lang w:val="en-US" w:eastAsia="zh-CN" w:bidi="ar-SA"/>
      </w:rPr>
    </w:lvl>
    <w:lvl w:ilvl="6" w:tentative="0">
      <w:start w:val="0"/>
      <w:numFmt w:val="bullet"/>
      <w:lvlText w:val="•"/>
      <w:lvlJc w:val="left"/>
      <w:pPr>
        <w:ind w:left="5691" w:hanging="361"/>
      </w:pPr>
      <w:rPr>
        <w:rFonts w:hint="default"/>
        <w:lang w:val="en-US" w:eastAsia="zh-CN" w:bidi="ar-SA"/>
      </w:rPr>
    </w:lvl>
    <w:lvl w:ilvl="7" w:tentative="0">
      <w:start w:val="0"/>
      <w:numFmt w:val="bullet"/>
      <w:lvlText w:val="•"/>
      <w:lvlJc w:val="left"/>
      <w:pPr>
        <w:ind w:left="6480" w:hanging="361"/>
      </w:pPr>
      <w:rPr>
        <w:rFonts w:hint="default"/>
        <w:lang w:val="en-US" w:eastAsia="zh-CN" w:bidi="ar-SA"/>
      </w:rPr>
    </w:lvl>
    <w:lvl w:ilvl="8" w:tentative="0">
      <w:start w:val="0"/>
      <w:numFmt w:val="bullet"/>
      <w:lvlText w:val="•"/>
      <w:lvlJc w:val="left"/>
      <w:pPr>
        <w:ind w:left="7269" w:hanging="361"/>
      </w:pPr>
      <w:rPr>
        <w:rFonts w:hint="default"/>
        <w:lang w:val="en-US" w:eastAsia="zh-CN" w:bidi="ar-SA"/>
      </w:rPr>
    </w:lvl>
  </w:abstractNum>
  <w:num w:numId="1">
    <w:abstractNumId w:val="7"/>
  </w:num>
  <w:num w:numId="2">
    <w:abstractNumId w:val="1"/>
  </w:num>
  <w:num w:numId="3">
    <w:abstractNumId w:val="6"/>
  </w:num>
  <w:num w:numId="4">
    <w:abstractNumId w:val="8"/>
  </w:num>
  <w:num w:numId="5">
    <w:abstractNumId w:val="4"/>
  </w:num>
  <w:num w:numId="6">
    <w:abstractNumId w:val="10"/>
  </w:num>
  <w:num w:numId="7">
    <w:abstractNumId w:val="11"/>
  </w:num>
  <w:num w:numId="8">
    <w:abstractNumId w:val="5"/>
  </w:num>
  <w:num w:numId="9">
    <w:abstractNumId w:val="2"/>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06E7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67"/>
      <w:ind w:left="961" w:hanging="362"/>
    </w:pPr>
    <w:rPr>
      <w:rFonts w:ascii="宋体" w:hAnsi="宋体" w:eastAsia="宋体" w:cs="宋体"/>
      <w:sz w:val="24"/>
      <w:szCs w:val="24"/>
      <w:lang w:val="en-US" w:eastAsia="zh-CN" w:bidi="ar-SA"/>
    </w:rPr>
  </w:style>
  <w:style w:type="paragraph" w:styleId="5">
    <w:name w:val="List Paragraph"/>
    <w:basedOn w:val="1"/>
    <w:qFormat/>
    <w:uiPriority w:val="1"/>
    <w:pPr>
      <w:spacing w:before="67"/>
      <w:ind w:left="961" w:hanging="362"/>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2024-02-18T03:50:06Z</dcterms:created>
  <dc:creator>125</dc:creator>
  <cp:lastModifiedBy>happy</cp:lastModifiedBy>
  <dcterms:modified xsi:type="dcterms:W3CDTF">2024-02-18T03:50:12Z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A3547A6B630147CE9625A1D3C7FC8509_12</vt:lpwstr>
  </property>
</Properties>
</file>