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33" w:rsidRDefault="00290433" w:rsidP="00290433">
      <w:pPr>
        <w:spacing w:line="360" w:lineRule="auto"/>
        <w:jc w:val="center"/>
        <w:rPr>
          <w:b/>
          <w:bCs/>
          <w:sz w:val="24"/>
        </w:rPr>
      </w:pPr>
      <w:r>
        <w:rPr>
          <w:rFonts w:hint="eastAsia"/>
          <w:b/>
          <w:bCs/>
          <w:sz w:val="24"/>
        </w:rPr>
        <w:t>202</w:t>
      </w:r>
      <w:r w:rsidR="00EF43DD">
        <w:rPr>
          <w:rFonts w:hint="eastAsia"/>
          <w:b/>
          <w:bCs/>
          <w:sz w:val="24"/>
        </w:rPr>
        <w:t>4</w:t>
      </w:r>
      <w:r>
        <w:rPr>
          <w:rFonts w:hint="eastAsia"/>
          <w:b/>
          <w:bCs/>
          <w:sz w:val="24"/>
        </w:rPr>
        <w:t>年</w:t>
      </w:r>
      <w:r w:rsidR="00F45573" w:rsidRPr="00F45573">
        <w:rPr>
          <w:rFonts w:hint="eastAsia"/>
          <w:b/>
          <w:bCs/>
          <w:sz w:val="24"/>
        </w:rPr>
        <w:t>国际商务</w:t>
      </w:r>
      <w:r w:rsidR="004F00E8">
        <w:rPr>
          <w:rFonts w:hint="eastAsia"/>
          <w:b/>
          <w:bCs/>
          <w:sz w:val="24"/>
        </w:rPr>
        <w:t>专业</w:t>
      </w:r>
      <w:r w:rsidR="00F45573" w:rsidRPr="00F45573">
        <w:rPr>
          <w:rFonts w:hint="eastAsia"/>
          <w:b/>
          <w:bCs/>
          <w:sz w:val="24"/>
        </w:rPr>
        <w:t>基础</w:t>
      </w:r>
      <w:r>
        <w:rPr>
          <w:rFonts w:hint="eastAsia"/>
          <w:b/>
          <w:bCs/>
          <w:sz w:val="24"/>
        </w:rPr>
        <w:t>考试大纲</w:t>
      </w:r>
    </w:p>
    <w:p w:rsidR="00F45573" w:rsidRPr="00165AB0" w:rsidRDefault="00F45573" w:rsidP="00F45573">
      <w:pPr>
        <w:ind w:firstLineChars="200" w:firstLine="420"/>
        <w:rPr>
          <w:rFonts w:ascii="宋体" w:hAnsi="宋体"/>
          <w:shd w:val="clear" w:color="auto" w:fill="FFFFFF" w:themeFill="background1"/>
        </w:rPr>
      </w:pPr>
      <w:r w:rsidRPr="00165AB0">
        <w:rPr>
          <w:rFonts w:ascii="宋体" w:hAnsi="宋体" w:hint="eastAsia"/>
          <w:shd w:val="clear" w:color="auto" w:fill="FFFFFF" w:themeFill="background1"/>
        </w:rPr>
        <w:t>考试科目：国际商务、国际投资与跨国公司</w:t>
      </w:r>
    </w:p>
    <w:p w:rsidR="00F45573" w:rsidRDefault="00F45573" w:rsidP="00F45573">
      <w:pPr>
        <w:spacing w:line="360" w:lineRule="auto"/>
        <w:jc w:val="center"/>
        <w:rPr>
          <w:b/>
          <w:bCs/>
          <w:sz w:val="24"/>
          <w:shd w:val="clear" w:color="auto" w:fill="FFFFFF" w:themeFill="background1"/>
        </w:rPr>
      </w:pPr>
      <w:bookmarkStart w:id="0" w:name="_GoBack"/>
      <w:bookmarkEnd w:id="0"/>
    </w:p>
    <w:p w:rsidR="00F45573" w:rsidRPr="00165AB0" w:rsidRDefault="00F45573" w:rsidP="00F45573">
      <w:pPr>
        <w:spacing w:line="360" w:lineRule="auto"/>
        <w:jc w:val="center"/>
        <w:rPr>
          <w:b/>
          <w:bCs/>
          <w:sz w:val="24"/>
          <w:shd w:val="clear" w:color="auto" w:fill="FFFFFF" w:themeFill="background1"/>
        </w:rPr>
      </w:pPr>
      <w:r w:rsidRPr="00165AB0">
        <w:rPr>
          <w:rFonts w:hint="eastAsia"/>
          <w:b/>
          <w:bCs/>
          <w:sz w:val="24"/>
          <w:shd w:val="clear" w:color="auto" w:fill="FFFFFF" w:themeFill="background1"/>
        </w:rPr>
        <w:t>考试形式和试卷结构</w:t>
      </w:r>
    </w:p>
    <w:p w:rsidR="00F45573" w:rsidRPr="00165AB0" w:rsidRDefault="00F45573" w:rsidP="00F45573">
      <w:pPr>
        <w:ind w:firstLineChars="200" w:firstLine="422"/>
        <w:rPr>
          <w:b/>
          <w:szCs w:val="21"/>
        </w:rPr>
      </w:pPr>
      <w:r w:rsidRPr="00165AB0">
        <w:rPr>
          <w:rFonts w:hint="eastAsia"/>
          <w:b/>
          <w:szCs w:val="21"/>
        </w:rPr>
        <w:t>一、试卷满分及考试时间</w:t>
      </w:r>
    </w:p>
    <w:p w:rsidR="00F45573" w:rsidRPr="00165AB0" w:rsidRDefault="00F45573" w:rsidP="00F45573">
      <w:pPr>
        <w:ind w:firstLineChars="200" w:firstLine="420"/>
        <w:jc w:val="left"/>
        <w:rPr>
          <w:rFonts w:ascii="宋体" w:hAnsi="宋体"/>
          <w:shd w:val="clear" w:color="auto" w:fill="FFFFFF" w:themeFill="background1"/>
        </w:rPr>
      </w:pPr>
      <w:r w:rsidRPr="00165AB0">
        <w:rPr>
          <w:rFonts w:ascii="宋体" w:hAnsi="宋体" w:hint="eastAsia"/>
          <w:shd w:val="clear" w:color="auto" w:fill="FFFFFF" w:themeFill="background1"/>
        </w:rPr>
        <w:t>试卷满分为</w:t>
      </w:r>
      <w:r w:rsidRPr="00165AB0">
        <w:rPr>
          <w:rFonts w:ascii="宋体" w:hAnsi="宋体"/>
          <w:shd w:val="clear" w:color="auto" w:fill="FFFFFF" w:themeFill="background1"/>
        </w:rPr>
        <w:t>150分，考试时间为180分钟．</w:t>
      </w:r>
    </w:p>
    <w:p w:rsidR="00F45573" w:rsidRPr="00165AB0" w:rsidRDefault="00F45573" w:rsidP="00F45573">
      <w:pPr>
        <w:ind w:firstLineChars="200" w:firstLine="422"/>
        <w:rPr>
          <w:b/>
          <w:szCs w:val="21"/>
        </w:rPr>
      </w:pPr>
      <w:r w:rsidRPr="00165AB0">
        <w:rPr>
          <w:rFonts w:hint="eastAsia"/>
          <w:b/>
          <w:szCs w:val="21"/>
        </w:rPr>
        <w:t>二、试卷内容结构</w:t>
      </w:r>
    </w:p>
    <w:p w:rsidR="00F45573" w:rsidRPr="00165AB0" w:rsidRDefault="00F45573" w:rsidP="00F45573">
      <w:pPr>
        <w:ind w:firstLineChars="200" w:firstLine="420"/>
        <w:jc w:val="left"/>
        <w:rPr>
          <w:rFonts w:ascii="宋体" w:hAnsi="宋体"/>
          <w:shd w:val="clear" w:color="auto" w:fill="FFFFFF" w:themeFill="background1"/>
        </w:rPr>
      </w:pPr>
      <w:r w:rsidRPr="00165AB0">
        <w:rPr>
          <w:rFonts w:ascii="宋体" w:hAnsi="宋体" w:hint="eastAsia"/>
          <w:shd w:val="clear" w:color="auto" w:fill="FFFFFF" w:themeFill="background1"/>
        </w:rPr>
        <w:t xml:space="preserve">国际商务 </w:t>
      </w:r>
      <w:r w:rsidRPr="00165AB0">
        <w:rPr>
          <w:rFonts w:ascii="宋体" w:hAnsi="宋体"/>
          <w:shd w:val="clear" w:color="auto" w:fill="FFFFFF" w:themeFill="background1"/>
        </w:rPr>
        <w:t xml:space="preserve">         </w:t>
      </w:r>
      <w:r w:rsidRPr="00165AB0">
        <w:rPr>
          <w:rFonts w:ascii="宋体" w:hAnsi="宋体" w:hint="eastAsia"/>
          <w:shd w:val="clear" w:color="auto" w:fill="FFFFFF" w:themeFill="background1"/>
        </w:rPr>
        <w:t xml:space="preserve">　约</w:t>
      </w:r>
      <w:r w:rsidRPr="00165AB0">
        <w:rPr>
          <w:rFonts w:ascii="宋体" w:hAnsi="宋体"/>
          <w:shd w:val="clear" w:color="auto" w:fill="FFFFFF" w:themeFill="background1"/>
        </w:rPr>
        <w:t>80%</w:t>
      </w:r>
    </w:p>
    <w:p w:rsidR="00F45573" w:rsidRPr="00165AB0" w:rsidRDefault="00F45573" w:rsidP="00F45573">
      <w:pPr>
        <w:ind w:firstLineChars="200" w:firstLine="420"/>
        <w:jc w:val="left"/>
        <w:rPr>
          <w:rFonts w:ascii="宋体" w:hAnsi="宋体"/>
          <w:shd w:val="clear" w:color="auto" w:fill="FFFFFF" w:themeFill="background1"/>
        </w:rPr>
      </w:pPr>
      <w:r w:rsidRPr="00165AB0">
        <w:rPr>
          <w:rFonts w:ascii="宋体" w:hAnsi="宋体" w:hint="eastAsia"/>
          <w:shd w:val="clear" w:color="auto" w:fill="FFFFFF" w:themeFill="background1"/>
        </w:rPr>
        <w:t>国际投资与跨国公司　约</w:t>
      </w:r>
      <w:r w:rsidRPr="00165AB0">
        <w:rPr>
          <w:rFonts w:ascii="宋体" w:hAnsi="宋体"/>
          <w:shd w:val="clear" w:color="auto" w:fill="FFFFFF" w:themeFill="background1"/>
        </w:rPr>
        <w:t>20%</w:t>
      </w:r>
    </w:p>
    <w:p w:rsidR="00F45573" w:rsidRPr="00165AB0" w:rsidRDefault="00F45573" w:rsidP="00F45573">
      <w:pPr>
        <w:ind w:firstLineChars="200" w:firstLine="422"/>
        <w:rPr>
          <w:b/>
          <w:szCs w:val="21"/>
        </w:rPr>
      </w:pPr>
      <w:r w:rsidRPr="00165AB0">
        <w:rPr>
          <w:rFonts w:hint="eastAsia"/>
          <w:b/>
          <w:szCs w:val="21"/>
        </w:rPr>
        <w:t>三、试卷题型结构</w:t>
      </w:r>
    </w:p>
    <w:p w:rsidR="00F45573" w:rsidRPr="00165AB0" w:rsidRDefault="00F45573" w:rsidP="00F45573">
      <w:pPr>
        <w:ind w:firstLineChars="200" w:firstLine="420"/>
        <w:jc w:val="left"/>
        <w:rPr>
          <w:rFonts w:ascii="宋体" w:hAnsi="宋体"/>
          <w:shd w:val="clear" w:color="auto" w:fill="FFFFFF" w:themeFill="background1"/>
        </w:rPr>
      </w:pPr>
      <w:r w:rsidRPr="00165AB0">
        <w:rPr>
          <w:rFonts w:ascii="宋体" w:hAnsi="宋体" w:hint="eastAsia"/>
          <w:shd w:val="clear" w:color="auto" w:fill="FFFFFF" w:themeFill="background1"/>
        </w:rPr>
        <w:t>名词解释题</w:t>
      </w:r>
      <w:r w:rsidRPr="00165AB0">
        <w:rPr>
          <w:rFonts w:ascii="宋体" w:hAnsi="宋体"/>
          <w:shd w:val="clear" w:color="auto" w:fill="FFFFFF" w:themeFill="background1"/>
        </w:rPr>
        <w:t xml:space="preserve">                       8小题，每小题5分，共40分</w:t>
      </w:r>
    </w:p>
    <w:p w:rsidR="00F45573" w:rsidRPr="00165AB0" w:rsidRDefault="00F45573" w:rsidP="00F45573">
      <w:pPr>
        <w:ind w:firstLineChars="200" w:firstLine="420"/>
        <w:jc w:val="left"/>
        <w:rPr>
          <w:rFonts w:ascii="宋体" w:hAnsi="宋体"/>
          <w:shd w:val="clear" w:color="auto" w:fill="FFFFFF" w:themeFill="background1"/>
        </w:rPr>
      </w:pPr>
      <w:r w:rsidRPr="00165AB0">
        <w:rPr>
          <w:rFonts w:ascii="宋体" w:hAnsi="宋体" w:hint="eastAsia"/>
          <w:shd w:val="clear" w:color="auto" w:fill="FFFFFF" w:themeFill="background1"/>
        </w:rPr>
        <w:t>简答题</w:t>
      </w:r>
      <w:r w:rsidRPr="00165AB0">
        <w:rPr>
          <w:rFonts w:ascii="宋体" w:hAnsi="宋体"/>
          <w:shd w:val="clear" w:color="auto" w:fill="FFFFFF" w:themeFill="background1"/>
        </w:rPr>
        <w:t xml:space="preserve">                           4小题，每小题10分，共40分</w:t>
      </w:r>
    </w:p>
    <w:p w:rsidR="00F45573" w:rsidRPr="00165AB0" w:rsidRDefault="00F45573" w:rsidP="00F45573">
      <w:pPr>
        <w:ind w:firstLineChars="200" w:firstLine="420"/>
        <w:jc w:val="left"/>
        <w:rPr>
          <w:rFonts w:ascii="宋体" w:hAnsi="宋体"/>
          <w:shd w:val="clear" w:color="auto" w:fill="FFFFFF" w:themeFill="background1"/>
        </w:rPr>
      </w:pPr>
      <w:r w:rsidRPr="00165AB0">
        <w:rPr>
          <w:rFonts w:ascii="宋体" w:hAnsi="宋体" w:hint="eastAsia"/>
          <w:shd w:val="clear" w:color="auto" w:fill="FFFFFF" w:themeFill="background1"/>
        </w:rPr>
        <w:t xml:space="preserve">论述题 </w:t>
      </w:r>
      <w:r w:rsidRPr="00165AB0">
        <w:rPr>
          <w:rFonts w:ascii="宋体" w:hAnsi="宋体"/>
          <w:shd w:val="clear" w:color="auto" w:fill="FFFFFF" w:themeFill="background1"/>
        </w:rPr>
        <w:t xml:space="preserve">                          2小题，</w:t>
      </w:r>
      <w:r w:rsidRPr="00165AB0">
        <w:rPr>
          <w:rFonts w:ascii="宋体" w:hAnsi="宋体" w:hint="eastAsia"/>
          <w:shd w:val="clear" w:color="auto" w:fill="FFFFFF" w:themeFill="background1"/>
        </w:rPr>
        <w:t>每题1</w:t>
      </w:r>
      <w:r w:rsidRPr="00165AB0">
        <w:rPr>
          <w:rFonts w:ascii="宋体" w:hAnsi="宋体"/>
          <w:shd w:val="clear" w:color="auto" w:fill="FFFFFF" w:themeFill="background1"/>
        </w:rPr>
        <w:t>5</w:t>
      </w:r>
      <w:r w:rsidRPr="00165AB0">
        <w:rPr>
          <w:rFonts w:ascii="宋体" w:hAnsi="宋体" w:hint="eastAsia"/>
          <w:shd w:val="clear" w:color="auto" w:fill="FFFFFF" w:themeFill="background1"/>
        </w:rPr>
        <w:t>分，</w:t>
      </w:r>
      <w:r w:rsidRPr="00165AB0">
        <w:rPr>
          <w:rFonts w:ascii="宋体" w:hAnsi="宋体"/>
          <w:shd w:val="clear" w:color="auto" w:fill="FFFFFF" w:themeFill="background1"/>
        </w:rPr>
        <w:t>共30分</w:t>
      </w:r>
    </w:p>
    <w:p w:rsidR="00F45573" w:rsidRPr="00165AB0" w:rsidRDefault="00F45573" w:rsidP="00F45573">
      <w:pPr>
        <w:ind w:firstLineChars="200" w:firstLine="420"/>
        <w:jc w:val="left"/>
        <w:rPr>
          <w:rFonts w:ascii="宋体" w:hAnsi="宋体"/>
          <w:shd w:val="clear" w:color="auto" w:fill="FFFFFF" w:themeFill="background1"/>
        </w:rPr>
      </w:pPr>
      <w:r w:rsidRPr="00165AB0">
        <w:rPr>
          <w:rFonts w:ascii="宋体" w:hAnsi="宋体" w:hint="eastAsia"/>
          <w:shd w:val="clear" w:color="auto" w:fill="FFFFFF" w:themeFill="background1"/>
        </w:rPr>
        <w:t xml:space="preserve">计算题 </w:t>
      </w:r>
      <w:r w:rsidRPr="00165AB0">
        <w:rPr>
          <w:rFonts w:ascii="宋体" w:hAnsi="宋体"/>
          <w:shd w:val="clear" w:color="auto" w:fill="FFFFFF" w:themeFill="background1"/>
        </w:rPr>
        <w:t xml:space="preserve">                          2</w:t>
      </w:r>
      <w:r w:rsidRPr="00165AB0">
        <w:rPr>
          <w:rFonts w:ascii="宋体" w:hAnsi="宋体" w:hint="eastAsia"/>
          <w:shd w:val="clear" w:color="auto" w:fill="FFFFFF" w:themeFill="background1"/>
        </w:rPr>
        <w:t>小题，每题5分，共1</w:t>
      </w:r>
      <w:r w:rsidRPr="00165AB0">
        <w:rPr>
          <w:rFonts w:ascii="宋体" w:hAnsi="宋体"/>
          <w:shd w:val="clear" w:color="auto" w:fill="FFFFFF" w:themeFill="background1"/>
        </w:rPr>
        <w:t>0</w:t>
      </w:r>
      <w:r w:rsidRPr="00165AB0">
        <w:rPr>
          <w:rFonts w:ascii="宋体" w:hAnsi="宋体" w:hint="eastAsia"/>
          <w:shd w:val="clear" w:color="auto" w:fill="FFFFFF" w:themeFill="background1"/>
        </w:rPr>
        <w:t>分</w:t>
      </w:r>
    </w:p>
    <w:p w:rsidR="00F45573" w:rsidRPr="00165AB0" w:rsidRDefault="00F45573" w:rsidP="00F45573">
      <w:pPr>
        <w:ind w:firstLineChars="200" w:firstLine="420"/>
        <w:jc w:val="left"/>
        <w:rPr>
          <w:rFonts w:ascii="宋体" w:hAnsi="宋体"/>
          <w:shd w:val="clear" w:color="auto" w:fill="FFFFFF" w:themeFill="background1"/>
        </w:rPr>
      </w:pPr>
      <w:r w:rsidRPr="00165AB0">
        <w:rPr>
          <w:rFonts w:ascii="宋体" w:hAnsi="宋体" w:hint="eastAsia"/>
          <w:shd w:val="clear" w:color="auto" w:fill="FFFFFF" w:themeFill="background1"/>
        </w:rPr>
        <w:t xml:space="preserve">案例分析题 </w:t>
      </w:r>
      <w:r w:rsidRPr="00165AB0">
        <w:rPr>
          <w:rFonts w:ascii="宋体" w:hAnsi="宋体"/>
          <w:shd w:val="clear" w:color="auto" w:fill="FFFFFF" w:themeFill="background1"/>
        </w:rPr>
        <w:t xml:space="preserve">                      </w:t>
      </w:r>
      <w:r w:rsidRPr="00165AB0">
        <w:rPr>
          <w:rFonts w:ascii="宋体" w:hAnsi="宋体" w:hint="eastAsia"/>
          <w:shd w:val="clear" w:color="auto" w:fill="FFFFFF" w:themeFill="background1"/>
        </w:rPr>
        <w:t>共3</w:t>
      </w:r>
      <w:r w:rsidRPr="00165AB0">
        <w:rPr>
          <w:rFonts w:ascii="宋体" w:hAnsi="宋体"/>
          <w:shd w:val="clear" w:color="auto" w:fill="FFFFFF" w:themeFill="background1"/>
        </w:rPr>
        <w:t>0</w:t>
      </w:r>
      <w:r w:rsidRPr="00165AB0">
        <w:rPr>
          <w:rFonts w:ascii="宋体" w:hAnsi="宋体" w:hint="eastAsia"/>
          <w:shd w:val="clear" w:color="auto" w:fill="FFFFFF" w:themeFill="background1"/>
        </w:rPr>
        <w:t>分</w:t>
      </w:r>
    </w:p>
    <w:p w:rsidR="00F45573" w:rsidRPr="00165AB0" w:rsidRDefault="00F45573" w:rsidP="00F45573">
      <w:pPr>
        <w:jc w:val="center"/>
        <w:rPr>
          <w:shd w:val="clear" w:color="auto" w:fill="FFFFFF" w:themeFill="background1"/>
        </w:rPr>
      </w:pPr>
    </w:p>
    <w:p w:rsidR="00F45573" w:rsidRPr="009D2C7E" w:rsidRDefault="00F45573" w:rsidP="00F45573">
      <w:pPr>
        <w:jc w:val="center"/>
        <w:rPr>
          <w:b/>
          <w:shd w:val="clear" w:color="auto" w:fill="FFFFFF" w:themeFill="background1"/>
        </w:rPr>
      </w:pPr>
      <w:r w:rsidRPr="009D2C7E">
        <w:rPr>
          <w:rFonts w:hint="eastAsia"/>
          <w:b/>
          <w:shd w:val="clear" w:color="auto" w:fill="FFFFFF" w:themeFill="background1"/>
        </w:rPr>
        <w:t>国际商务</w:t>
      </w:r>
    </w:p>
    <w:p w:rsidR="00F45573" w:rsidRPr="00165AB0" w:rsidRDefault="00F45573" w:rsidP="00F45573">
      <w:pPr>
        <w:ind w:firstLineChars="196" w:firstLine="413"/>
        <w:rPr>
          <w:rFonts w:ascii="宋体" w:hAnsi="宋体"/>
          <w:b/>
          <w:bCs/>
          <w:szCs w:val="21"/>
        </w:rPr>
      </w:pPr>
      <w:r w:rsidRPr="00165AB0">
        <w:rPr>
          <w:rFonts w:ascii="宋体" w:hAnsi="宋体" w:hint="eastAsia"/>
          <w:b/>
          <w:bCs/>
          <w:szCs w:val="21"/>
        </w:rPr>
        <w:t>一、</w:t>
      </w:r>
      <w:r w:rsidRPr="00165AB0">
        <w:rPr>
          <w:rFonts w:ascii="宋体" w:hAnsi="宋体"/>
          <w:b/>
          <w:bCs/>
          <w:szCs w:val="21"/>
        </w:rPr>
        <w:t>全球化</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全球化、全球机构的出现、全球化的推动力、变化了的全球经济统计数据、全球化的争议、在全球市场进行管理。</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1</w:t>
      </w:r>
      <w:r w:rsidRPr="00965CED">
        <w:rPr>
          <w:rFonts w:asciiTheme="minorEastAsia" w:eastAsiaTheme="minorEastAsia" w:hAnsiTheme="minorEastAsia"/>
          <w:shd w:val="clear" w:color="auto" w:fill="FFFFFF" w:themeFill="background1"/>
        </w:rPr>
        <w:t>.掌握全球化相关的基本概念</w:t>
      </w:r>
      <w:r w:rsidRPr="00965CED">
        <w:rPr>
          <w:rFonts w:asciiTheme="minorEastAsia" w:eastAsiaTheme="minorEastAsia" w:hAnsiTheme="minorEastAsia" w:hint="eastAsia"/>
          <w:shd w:val="clear" w:color="auto" w:fill="FFFFFF" w:themeFill="background1"/>
        </w:rPr>
        <w:t>。</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2</w:t>
      </w:r>
      <w:r w:rsidRPr="00965CED">
        <w:rPr>
          <w:rFonts w:asciiTheme="minorEastAsia" w:eastAsiaTheme="minorEastAsia" w:hAnsiTheme="minorEastAsia"/>
          <w:shd w:val="clear" w:color="auto" w:fill="FFFFFF" w:themeFill="background1"/>
        </w:rPr>
        <w:t>.洞悉全球化的趋势</w:t>
      </w:r>
      <w:r w:rsidRPr="00965CED">
        <w:rPr>
          <w:rFonts w:asciiTheme="minorEastAsia" w:eastAsiaTheme="minorEastAsia" w:hAnsiTheme="minorEastAsia" w:hint="eastAsia"/>
          <w:shd w:val="clear" w:color="auto" w:fill="FFFFFF" w:themeFill="background1"/>
        </w:rPr>
        <w:t>。</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3</w:t>
      </w:r>
      <w:r w:rsidRPr="00965CED">
        <w:rPr>
          <w:rFonts w:asciiTheme="minorEastAsia" w:eastAsiaTheme="minorEastAsia" w:hAnsiTheme="minorEastAsia"/>
          <w:shd w:val="clear" w:color="auto" w:fill="FFFFFF" w:themeFill="background1"/>
        </w:rPr>
        <w:t>.</w:t>
      </w:r>
      <w:r w:rsidRPr="00965CED">
        <w:rPr>
          <w:rFonts w:asciiTheme="minorEastAsia" w:eastAsiaTheme="minorEastAsia" w:hAnsiTheme="minorEastAsia" w:hint="eastAsia"/>
          <w:shd w:val="clear" w:color="auto" w:fill="FFFFFF" w:themeFill="background1"/>
        </w:rPr>
        <w:t>熟悉全球化的推动力以及全球化的争议。</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4</w:t>
      </w:r>
      <w:r w:rsidRPr="00965CED">
        <w:rPr>
          <w:rFonts w:asciiTheme="minorEastAsia" w:eastAsiaTheme="minorEastAsia" w:hAnsiTheme="minorEastAsia"/>
          <w:shd w:val="clear" w:color="auto" w:fill="FFFFFF" w:themeFill="background1"/>
        </w:rPr>
        <w:t>.了解全球市场管理的要点</w:t>
      </w:r>
      <w:r w:rsidRPr="00965CED">
        <w:rPr>
          <w:rFonts w:asciiTheme="minorEastAsia" w:eastAsiaTheme="minorEastAsia" w:hAnsiTheme="minorEastAsia" w:hint="eastAsia"/>
          <w:shd w:val="clear" w:color="auto" w:fill="FFFFFF" w:themeFill="background1"/>
        </w:rPr>
        <w:t>以及对企业管理人员的影响</w:t>
      </w:r>
      <w:r w:rsidRPr="00965CED">
        <w:rPr>
          <w:rFonts w:asciiTheme="minorEastAsia" w:eastAsiaTheme="minorEastAsia" w:hAnsiTheme="minorEastAsia"/>
          <w:shd w:val="clear" w:color="auto" w:fill="FFFFFF" w:themeFill="background1"/>
        </w:rPr>
        <w:t>。</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二、</w:t>
      </w:r>
      <w:r w:rsidRPr="00165AB0">
        <w:rPr>
          <w:rFonts w:ascii="宋体" w:hAnsi="宋体"/>
          <w:b/>
          <w:bCs/>
          <w:szCs w:val="21"/>
        </w:rPr>
        <w:t>政治经济中的国家差异</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政治体制、经济体制、法律体制。</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1</w:t>
      </w:r>
      <w:r w:rsidRPr="00965CED">
        <w:rPr>
          <w:rFonts w:asciiTheme="minorEastAsia" w:eastAsiaTheme="minorEastAsia" w:hAnsiTheme="minorEastAsia"/>
          <w:shd w:val="clear" w:color="auto" w:fill="FFFFFF" w:themeFill="background1"/>
        </w:rPr>
        <w:t>.</w:t>
      </w:r>
      <w:r w:rsidRPr="00965CED">
        <w:rPr>
          <w:rFonts w:asciiTheme="minorEastAsia" w:eastAsiaTheme="minorEastAsia" w:hAnsiTheme="minorEastAsia" w:hint="eastAsia"/>
          <w:shd w:val="clear" w:color="auto" w:fill="FFFFFF" w:themeFill="background1"/>
        </w:rPr>
        <w:t>掌握正式、经济和法律体制的基本概念和内容。</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2</w:t>
      </w:r>
      <w:r w:rsidRPr="00965CED">
        <w:rPr>
          <w:rFonts w:asciiTheme="minorEastAsia" w:eastAsiaTheme="minorEastAsia" w:hAnsiTheme="minorEastAsia"/>
          <w:shd w:val="clear" w:color="auto" w:fill="FFFFFF" w:themeFill="background1"/>
        </w:rPr>
        <w:t>.了解不同国家开展国际商务的政治体制、经济体制和法律体系差异。</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shd w:val="clear" w:color="auto" w:fill="FFFFFF" w:themeFill="background1"/>
        </w:rPr>
        <w:t>3.</w:t>
      </w:r>
      <w:r w:rsidRPr="00965CED">
        <w:rPr>
          <w:rFonts w:asciiTheme="minorEastAsia" w:eastAsiaTheme="minorEastAsia" w:hAnsiTheme="minorEastAsia" w:hint="eastAsia"/>
          <w:shd w:val="clear" w:color="auto" w:fill="FFFFFF" w:themeFill="background1"/>
        </w:rPr>
        <w:t>能够解释政治经济中的国家差异对管理行为的影响。</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三、</w:t>
      </w:r>
      <w:r w:rsidRPr="00165AB0">
        <w:rPr>
          <w:rFonts w:ascii="宋体" w:hAnsi="宋体"/>
          <w:b/>
          <w:bCs/>
          <w:szCs w:val="21"/>
        </w:rPr>
        <w:t>政治经济和经济发展</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经济发展的差异、政治经济与经济进步、转型中的国家、经济转型的本质、政治经济变革的意义。</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1</w:t>
      </w:r>
      <w:r w:rsidRPr="00965CED">
        <w:rPr>
          <w:rFonts w:asciiTheme="minorEastAsia" w:eastAsiaTheme="minorEastAsia" w:hAnsiTheme="minorEastAsia"/>
          <w:shd w:val="clear" w:color="auto" w:fill="FFFFFF" w:themeFill="background1"/>
        </w:rPr>
        <w:t>.</w:t>
      </w:r>
      <w:r w:rsidRPr="00965CED">
        <w:rPr>
          <w:rFonts w:asciiTheme="minorEastAsia" w:eastAsiaTheme="minorEastAsia" w:hAnsiTheme="minorEastAsia" w:hint="eastAsia"/>
          <w:shd w:val="clear" w:color="auto" w:fill="FFFFFF" w:themeFill="background1"/>
        </w:rPr>
        <w:t>掌握</w:t>
      </w:r>
      <w:r w:rsidRPr="00965CED">
        <w:rPr>
          <w:rFonts w:asciiTheme="minorEastAsia" w:eastAsiaTheme="minorEastAsia" w:hAnsiTheme="minorEastAsia"/>
          <w:shd w:val="clear" w:color="auto" w:fill="FFFFFF" w:themeFill="background1"/>
        </w:rPr>
        <w:t>经济发展产生差异的原因</w:t>
      </w:r>
      <w:r w:rsidRPr="00965CED">
        <w:rPr>
          <w:rFonts w:asciiTheme="minorEastAsia" w:eastAsiaTheme="minorEastAsia" w:hAnsiTheme="minorEastAsia" w:hint="eastAsia"/>
          <w:shd w:val="clear" w:color="auto" w:fill="FFFFFF" w:themeFill="background1"/>
        </w:rPr>
        <w:t>。</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shd w:val="clear" w:color="auto" w:fill="FFFFFF" w:themeFill="background1"/>
        </w:rPr>
        <w:t>2.</w:t>
      </w:r>
      <w:r w:rsidRPr="00965CED">
        <w:rPr>
          <w:rFonts w:asciiTheme="minorEastAsia" w:eastAsiaTheme="minorEastAsia" w:hAnsiTheme="minorEastAsia" w:hint="eastAsia"/>
          <w:shd w:val="clear" w:color="auto" w:fill="FFFFFF" w:themeFill="background1"/>
        </w:rPr>
        <w:t>了解全世界出现的宏观政治和经济变化。</w:t>
      </w:r>
    </w:p>
    <w:p w:rsidR="00F45573" w:rsidRPr="00965CED" w:rsidRDefault="00F45573" w:rsidP="00F45573">
      <w:pPr>
        <w:ind w:firstLineChars="200" w:firstLine="420"/>
        <w:rPr>
          <w:rFonts w:asciiTheme="minorEastAsia" w:eastAsiaTheme="minorEastAsia" w:hAnsiTheme="minorEastAsia"/>
          <w:shd w:val="clear" w:color="auto" w:fill="FFFFFF" w:themeFill="background1"/>
        </w:rPr>
      </w:pPr>
      <w:r w:rsidRPr="00965CED">
        <w:rPr>
          <w:rFonts w:asciiTheme="minorEastAsia" w:eastAsiaTheme="minorEastAsia" w:hAnsiTheme="minorEastAsia" w:hint="eastAsia"/>
          <w:shd w:val="clear" w:color="auto" w:fill="FFFFFF" w:themeFill="background1"/>
        </w:rPr>
        <w:t>3</w:t>
      </w:r>
      <w:r w:rsidRPr="00965CED">
        <w:rPr>
          <w:rFonts w:asciiTheme="minorEastAsia" w:eastAsiaTheme="minorEastAsia" w:hAnsiTheme="minorEastAsia"/>
          <w:shd w:val="clear" w:color="auto" w:fill="FFFFFF" w:themeFill="background1"/>
        </w:rPr>
        <w:t>.</w:t>
      </w:r>
      <w:r w:rsidRPr="00965CED">
        <w:rPr>
          <w:rFonts w:asciiTheme="minorEastAsia" w:eastAsiaTheme="minorEastAsia" w:hAnsiTheme="minorEastAsia" w:hint="eastAsia"/>
          <w:shd w:val="clear" w:color="auto" w:fill="FFFFFF" w:themeFill="background1"/>
        </w:rPr>
        <w:t>阐述转型经济如何向市场经济体制转化。</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4</w:t>
      </w:r>
      <w:r w:rsidRPr="00980BDC">
        <w:rPr>
          <w:rFonts w:asciiTheme="minorEastAsia" w:eastAsiaTheme="minorEastAsia" w:hAnsiTheme="minorEastAsia"/>
          <w:shd w:val="clear" w:color="auto" w:fill="FFFFFF" w:themeFill="background1"/>
        </w:rPr>
        <w:t>.理清政治经济与经济进步的关系。</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shd w:val="clear" w:color="auto" w:fill="FFFFFF" w:themeFill="background1"/>
        </w:rPr>
        <w:t>5.</w:t>
      </w:r>
      <w:r w:rsidRPr="00980BDC">
        <w:rPr>
          <w:rFonts w:asciiTheme="minorEastAsia" w:eastAsiaTheme="minorEastAsia" w:hAnsiTheme="minorEastAsia" w:hint="eastAsia"/>
          <w:shd w:val="clear" w:color="auto" w:fill="FFFFFF" w:themeFill="background1"/>
        </w:rPr>
        <w:t>了解政治经济中的国家差异对管理行为的影响。</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lastRenderedPageBreak/>
        <w:t>四、</w:t>
      </w:r>
      <w:r w:rsidRPr="00165AB0">
        <w:rPr>
          <w:rFonts w:ascii="宋体" w:hAnsi="宋体"/>
          <w:b/>
          <w:bCs/>
          <w:szCs w:val="21"/>
        </w:rPr>
        <w:t>文化差异</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文化、社会结构、宗教与伦理体系、语言、教育、文化与工作场所、文化的变化</w:t>
      </w:r>
      <w:r w:rsidR="00980BDC">
        <w:rPr>
          <w:rFonts w:asciiTheme="minorEastAsia" w:eastAsiaTheme="minorEastAsia" w:hAnsiTheme="minorEastAsia"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1</w:t>
      </w:r>
      <w:r w:rsidRPr="00980BDC">
        <w:rPr>
          <w:rFonts w:asciiTheme="minorEastAsia" w:eastAsiaTheme="minorEastAsia" w:hAnsiTheme="minorEastAsia"/>
          <w:shd w:val="clear" w:color="auto" w:fill="FFFFFF" w:themeFill="background1"/>
        </w:rPr>
        <w:t>.了解不同文化下开展国际商务的差异。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2</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识别构成不同社会文化差异的因素。</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3</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识别不同文化对商业和经济的影响。</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4</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认识不同社会的文化差异如何影响工作场所的价值。</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shd w:val="clear" w:color="auto" w:fill="FFFFFF" w:themeFill="background1"/>
        </w:rPr>
        <w:t>5.</w:t>
      </w:r>
      <w:r w:rsidRPr="00980BDC">
        <w:rPr>
          <w:rFonts w:asciiTheme="minorEastAsia" w:eastAsiaTheme="minorEastAsia" w:hAnsiTheme="minorEastAsia" w:hint="eastAsia"/>
          <w:shd w:val="clear" w:color="auto" w:fill="FFFFFF" w:themeFill="background1"/>
        </w:rPr>
        <w:t>了解文化变化对经济和商业的影响。</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五、</w:t>
      </w:r>
      <w:r w:rsidRPr="00165AB0">
        <w:rPr>
          <w:rFonts w:ascii="宋体" w:hAnsi="宋体"/>
          <w:b/>
          <w:bCs/>
          <w:szCs w:val="21"/>
        </w:rPr>
        <w:t>国际商务伦理</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国际商务中的伦理问题、伦理困境、不道德行为的根源、通往伦理道德的哲学路径</w:t>
      </w:r>
      <w:r w:rsidR="00980BDC">
        <w:rPr>
          <w:rFonts w:asciiTheme="minorEastAsia" w:eastAsiaTheme="minorEastAsia" w:hAnsiTheme="minorEastAsia"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1</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熟悉国际商务所面临的伦理问题。</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2</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认识</w:t>
      </w:r>
      <w:r w:rsidRPr="00980BDC">
        <w:rPr>
          <w:rFonts w:asciiTheme="minorEastAsia" w:eastAsiaTheme="minorEastAsia" w:hAnsiTheme="minorEastAsia"/>
          <w:shd w:val="clear" w:color="auto" w:fill="FFFFFF" w:themeFill="background1"/>
        </w:rPr>
        <w:t>伦理困境</w:t>
      </w:r>
      <w:r w:rsidRPr="00980BDC">
        <w:rPr>
          <w:rFonts w:asciiTheme="minorEastAsia" w:eastAsiaTheme="minorEastAsia" w:hAnsiTheme="minorEastAsia" w:hint="eastAsia"/>
          <w:shd w:val="clear" w:color="auto" w:fill="FFFFFF" w:themeFill="background1"/>
        </w:rPr>
        <w:t>。</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3</w:t>
      </w:r>
      <w:r w:rsidRPr="00980BDC">
        <w:rPr>
          <w:rFonts w:asciiTheme="minorEastAsia" w:eastAsiaTheme="minorEastAsia" w:hAnsiTheme="minorEastAsia"/>
          <w:shd w:val="clear" w:color="auto" w:fill="FFFFFF" w:themeFill="background1"/>
        </w:rPr>
        <w:t>.了解</w:t>
      </w:r>
      <w:r w:rsidRPr="00980BDC">
        <w:rPr>
          <w:rFonts w:asciiTheme="minorEastAsia" w:eastAsiaTheme="minorEastAsia" w:hAnsiTheme="minorEastAsia" w:hint="eastAsia"/>
          <w:shd w:val="clear" w:color="auto" w:fill="FFFFFF" w:themeFill="background1"/>
        </w:rPr>
        <w:t>导致管理人员不道德行为的原因。</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4</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了解通往伦理道德的不同的哲学路径。</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5</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了解如何将道德考虑融入企业决策。</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六、国际贸易理论</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重商主义、绝对优势、比较优势、赫克歇尔</w:t>
      </w:r>
      <w:r w:rsidRPr="00165AB0">
        <w:rPr>
          <w:rFonts w:hint="eastAsia"/>
          <w:shd w:val="clear" w:color="auto" w:fill="FFFFFF" w:themeFill="background1"/>
        </w:rPr>
        <w:t>-</w:t>
      </w:r>
      <w:r w:rsidRPr="00165AB0">
        <w:rPr>
          <w:rFonts w:hint="eastAsia"/>
          <w:shd w:val="clear" w:color="auto" w:fill="FFFFFF" w:themeFill="background1"/>
        </w:rPr>
        <w:t>俄林理论、产品生命周期理论、新贸易理论、国家竞争优势理论</w:t>
      </w:r>
      <w:r w:rsidR="00980BDC">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1</w:t>
      </w:r>
      <w:r w:rsidRPr="00980BDC">
        <w:rPr>
          <w:rFonts w:asciiTheme="minorEastAsia" w:eastAsiaTheme="minorEastAsia" w:hAnsiTheme="minorEastAsia"/>
          <w:shd w:val="clear" w:color="auto" w:fill="FFFFFF" w:themeFill="background1"/>
        </w:rPr>
        <w:t>.理解</w:t>
      </w:r>
      <w:r w:rsidRPr="00980BDC">
        <w:rPr>
          <w:rFonts w:asciiTheme="minorEastAsia" w:eastAsiaTheme="minorEastAsia" w:hAnsiTheme="minorEastAsia" w:hint="eastAsia"/>
          <w:shd w:val="clear" w:color="auto" w:fill="FFFFFF" w:themeFill="background1"/>
        </w:rPr>
        <w:t>间为何进行贸易。</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2</w:t>
      </w:r>
      <w:r w:rsidRPr="00980BDC">
        <w:rPr>
          <w:rFonts w:asciiTheme="minorEastAsia" w:eastAsiaTheme="minorEastAsia" w:hAnsiTheme="minorEastAsia"/>
          <w:shd w:val="clear" w:color="auto" w:fill="FFFFFF" w:themeFill="background1"/>
        </w:rPr>
        <w:t>.熟悉解释间贸易往来的各个理论。</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3</w:t>
      </w:r>
      <w:r w:rsidRPr="00980BDC">
        <w:rPr>
          <w:rFonts w:asciiTheme="minorEastAsia" w:eastAsiaTheme="minorEastAsia" w:hAnsiTheme="minorEastAsia"/>
          <w:shd w:val="clear" w:color="auto" w:fill="FFFFFF" w:themeFill="background1"/>
        </w:rPr>
        <w:t>.理解消除国家间的贸易壁垒可以提升经济福利。</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4</w:t>
      </w:r>
      <w:r w:rsidRPr="00980BDC">
        <w:rPr>
          <w:rFonts w:asciiTheme="minorEastAsia" w:eastAsiaTheme="minorEastAsia" w:hAnsiTheme="minorEastAsia"/>
          <w:shd w:val="clear" w:color="auto" w:fill="FFFFFF" w:themeFill="background1"/>
        </w:rPr>
        <w:t>.熟悉国家竞争优势的相关观点。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5</w:t>
      </w:r>
      <w:r w:rsidRPr="00980BDC">
        <w:rPr>
          <w:rFonts w:asciiTheme="minorEastAsia" w:eastAsiaTheme="minorEastAsia" w:hAnsiTheme="minorEastAsia"/>
          <w:shd w:val="clear" w:color="auto" w:fill="FFFFFF" w:themeFill="background1"/>
        </w:rPr>
        <w:t>.体会国际贸易理论对国际商务实践的重要启示。</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七、国际贸易中的政治经济</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贸易政策措施、政府干预、对自由贸易的修正、世界贸易体系的发展</w:t>
      </w:r>
      <w:r w:rsidR="00980BDC">
        <w:rPr>
          <w:rFonts w:asciiTheme="minorEastAsia" w:eastAsiaTheme="minorEastAsia" w:hAnsiTheme="minorEastAsia"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1</w:t>
      </w:r>
      <w:r w:rsidRPr="00980BDC">
        <w:rPr>
          <w:rFonts w:asciiTheme="minorEastAsia" w:eastAsiaTheme="minorEastAsia" w:hAnsiTheme="minorEastAsia"/>
          <w:shd w:val="clear" w:color="auto" w:fill="FFFFFF" w:themeFill="background1"/>
        </w:rPr>
        <w:t>.识别政府影响</w:t>
      </w:r>
      <w:r w:rsidRPr="00980BDC">
        <w:rPr>
          <w:rFonts w:asciiTheme="minorEastAsia" w:eastAsiaTheme="minorEastAsia" w:hAnsiTheme="minorEastAsia" w:hint="eastAsia"/>
          <w:shd w:val="clear" w:color="auto" w:fill="FFFFFF" w:themeFill="background1"/>
        </w:rPr>
        <w:t>国际贸易的政策工具。</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2</w:t>
      </w:r>
      <w:r w:rsidRPr="00980BDC">
        <w:rPr>
          <w:rFonts w:asciiTheme="minorEastAsia" w:eastAsiaTheme="minorEastAsia" w:hAnsiTheme="minorEastAsia"/>
          <w:shd w:val="clear" w:color="auto" w:fill="FFFFFF" w:themeFill="background1"/>
        </w:rPr>
        <w:t>.理解政府干预国际贸易的原因。</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shd w:val="clear" w:color="auto" w:fill="FFFFFF" w:themeFill="background1"/>
        </w:rPr>
        <w:t>3.了解政府反对战略贸易政策的观点。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4</w:t>
      </w:r>
      <w:r w:rsidRPr="00980BDC">
        <w:rPr>
          <w:rFonts w:asciiTheme="minorEastAsia" w:eastAsiaTheme="minorEastAsia" w:hAnsiTheme="minorEastAsia"/>
          <w:shd w:val="clear" w:color="auto" w:fill="FFFFFF" w:themeFill="background1"/>
        </w:rPr>
        <w:t>.描述世界贸易体系的演进历程和当下的贸易事件。</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shd w:val="clear" w:color="auto" w:fill="FFFFFF" w:themeFill="background1"/>
        </w:rPr>
        <w:t>5.解释世界贸易体系发展对管理者的启示。</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八、</w:t>
      </w:r>
      <w:r w:rsidRPr="00165AB0">
        <w:rPr>
          <w:rFonts w:ascii="宋体" w:hAnsi="宋体"/>
          <w:b/>
          <w:bCs/>
          <w:szCs w:val="21"/>
        </w:rPr>
        <w:t>国际直接投资</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世界经济中的国际直接投资、国际直接投资的理论、意识形态与国际直接投资、国际直接投资的成本和收益、政府的政策工具与国际直接投资</w:t>
      </w:r>
      <w:r w:rsidR="00980BDC">
        <w:rPr>
          <w:rFonts w:asciiTheme="minorEastAsia" w:eastAsiaTheme="minorEastAsia" w:hAnsiTheme="minorEastAsia"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shd w:val="clear" w:color="auto" w:fill="FFFFFF" w:themeFill="background1"/>
        </w:rPr>
        <w:t>1.认识当今世界国际世界投资趋势。</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2</w:t>
      </w:r>
      <w:r w:rsidRPr="00980BDC">
        <w:rPr>
          <w:rFonts w:ascii="宋体" w:hAnsi="宋体"/>
          <w:shd w:val="clear" w:color="auto" w:fill="FFFFFF" w:themeFill="background1"/>
        </w:rPr>
        <w:t>.掌握国际直接投资的不同理论。</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lastRenderedPageBreak/>
        <w:t>3</w:t>
      </w:r>
      <w:r w:rsidRPr="00980BDC">
        <w:rPr>
          <w:rFonts w:ascii="宋体" w:hAnsi="宋体"/>
          <w:shd w:val="clear" w:color="auto" w:fill="FFFFFF" w:themeFill="background1"/>
        </w:rPr>
        <w:t>.明确意识形态对政府关于国际直接投资态度的影响。</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4</w:t>
      </w:r>
      <w:r w:rsidRPr="00980BDC">
        <w:rPr>
          <w:rFonts w:ascii="宋体" w:hAnsi="宋体"/>
          <w:shd w:val="clear" w:color="auto" w:fill="FFFFFF" w:themeFill="background1"/>
        </w:rPr>
        <w:t>.了解国际直接投资对母国和东道国的利与弊。</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shd w:val="clear" w:color="auto" w:fill="FFFFFF" w:themeFill="background1"/>
        </w:rPr>
        <w:t>5.解释政府影响国际直接投资的政策工具的范围。</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6</w:t>
      </w:r>
      <w:r w:rsidRPr="00980BDC">
        <w:rPr>
          <w:rFonts w:ascii="宋体" w:hAnsi="宋体"/>
          <w:shd w:val="clear" w:color="auto" w:fill="FFFFFF" w:themeFill="background1"/>
        </w:rPr>
        <w:t>.识别有关国际直接投资理论和政府政策对管理者的意义。</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九、</w:t>
      </w:r>
      <w:r w:rsidRPr="00165AB0">
        <w:rPr>
          <w:rFonts w:ascii="宋体" w:hAnsi="宋体"/>
          <w:b/>
          <w:bCs/>
          <w:szCs w:val="21"/>
        </w:rPr>
        <w:t>区域经济一体化</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经济一体化的层次、区域一体化的依据、反对区域一体化的依据、欧洲区域经济一体化、美洲的区域经济一体化、其他地区的区域经济一体化</w:t>
      </w:r>
      <w:r w:rsidR="00980BDC">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1</w:t>
      </w:r>
      <w:r w:rsidRPr="00980BDC">
        <w:rPr>
          <w:rFonts w:asciiTheme="minorEastAsia" w:eastAsiaTheme="minorEastAsia" w:hAnsiTheme="minorEastAsia"/>
          <w:shd w:val="clear" w:color="auto" w:fill="FFFFFF" w:themeFill="background1"/>
        </w:rPr>
        <w:t>.解释区域经济一体化的</w:t>
      </w:r>
      <w:r w:rsidRPr="00980BDC">
        <w:rPr>
          <w:rFonts w:asciiTheme="minorEastAsia" w:eastAsiaTheme="minorEastAsia" w:hAnsiTheme="minorEastAsia" w:hint="eastAsia"/>
          <w:shd w:val="clear" w:color="auto" w:fill="FFFFFF" w:themeFill="background1"/>
        </w:rPr>
        <w:t>不同</w:t>
      </w:r>
      <w:r w:rsidRPr="00980BDC">
        <w:rPr>
          <w:rFonts w:asciiTheme="minorEastAsia" w:eastAsiaTheme="minorEastAsia" w:hAnsiTheme="minorEastAsia"/>
          <w:shd w:val="clear" w:color="auto" w:fill="FFFFFF" w:themeFill="background1"/>
        </w:rPr>
        <w:t>层次</w:t>
      </w:r>
      <w:r w:rsidRPr="00980BDC">
        <w:rPr>
          <w:rFonts w:asciiTheme="minorEastAsia" w:eastAsiaTheme="minorEastAsia" w:hAnsiTheme="minorEastAsia" w:hint="eastAsia"/>
          <w:shd w:val="clear" w:color="auto" w:fill="FFFFFF" w:themeFill="background1"/>
        </w:rPr>
        <w:t>。</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2</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了解区域经济</w:t>
      </w:r>
      <w:r w:rsidRPr="00980BDC">
        <w:rPr>
          <w:rFonts w:asciiTheme="minorEastAsia" w:eastAsiaTheme="minorEastAsia" w:hAnsiTheme="minorEastAsia"/>
          <w:shd w:val="clear" w:color="auto" w:fill="FFFFFF" w:themeFill="background1"/>
        </w:rPr>
        <w:t>一体化</w:t>
      </w:r>
      <w:r w:rsidRPr="00980BDC">
        <w:rPr>
          <w:rFonts w:asciiTheme="minorEastAsia" w:eastAsiaTheme="minorEastAsia" w:hAnsiTheme="minorEastAsia" w:hint="eastAsia"/>
          <w:shd w:val="clear" w:color="auto" w:fill="FFFFFF" w:themeFill="background1"/>
        </w:rPr>
        <w:t>的经济和政治依据。</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3</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了解反对区域经济一体化的经济和政治依据。</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4</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熟悉世界上最重要的区域经济协议的历史、当前范围和未来前景。</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5</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理解区域经济一体化协议对企业的含义。</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十、</w:t>
      </w:r>
      <w:r w:rsidRPr="00165AB0">
        <w:rPr>
          <w:rFonts w:ascii="宋体" w:hAnsi="宋体"/>
          <w:b/>
          <w:bCs/>
          <w:szCs w:val="21"/>
        </w:rPr>
        <w:t>外汇市场</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外汇市场的作用、外汇市场的特性、汇率决定的经济理论、汇率预测、货币的可兑换性</w:t>
      </w:r>
      <w:r w:rsidR="00980BDC">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1</w:t>
      </w:r>
      <w:r w:rsidRPr="00980BDC">
        <w:rPr>
          <w:rFonts w:ascii="宋体" w:hAnsi="宋体"/>
          <w:shd w:val="clear" w:color="auto" w:fill="FFFFFF" w:themeFill="background1"/>
        </w:rPr>
        <w:t>.</w:t>
      </w:r>
      <w:r w:rsidRPr="00980BDC">
        <w:rPr>
          <w:rFonts w:ascii="宋体" w:hAnsi="宋体" w:hint="eastAsia"/>
          <w:shd w:val="clear" w:color="auto" w:fill="FFFFFF" w:themeFill="background1"/>
        </w:rPr>
        <w:t>熟悉外汇市场的作用。</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2</w:t>
      </w:r>
      <w:r w:rsidRPr="00980BDC">
        <w:rPr>
          <w:rFonts w:ascii="宋体" w:hAnsi="宋体"/>
          <w:shd w:val="clear" w:color="auto" w:fill="FFFFFF" w:themeFill="background1"/>
        </w:rPr>
        <w:t>.</w:t>
      </w:r>
      <w:r w:rsidRPr="00980BDC">
        <w:rPr>
          <w:rFonts w:ascii="宋体" w:hAnsi="宋体" w:hint="eastAsia"/>
          <w:shd w:val="clear" w:color="auto" w:fill="FFFFFF" w:themeFill="background1"/>
        </w:rPr>
        <w:t>了解即期汇率的含义。</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3</w:t>
      </w:r>
      <w:r w:rsidRPr="00980BDC">
        <w:rPr>
          <w:rFonts w:ascii="宋体" w:hAnsi="宋体"/>
          <w:shd w:val="clear" w:color="auto" w:fill="FFFFFF" w:themeFill="background1"/>
        </w:rPr>
        <w:t>.</w:t>
      </w:r>
      <w:r w:rsidRPr="00980BDC">
        <w:rPr>
          <w:rFonts w:ascii="宋体" w:hAnsi="宋体" w:hint="eastAsia"/>
          <w:shd w:val="clear" w:color="auto" w:fill="FFFFFF" w:themeFill="background1"/>
        </w:rPr>
        <w:t>明确远期汇率在规避外汇风险方面的作用。</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4</w:t>
      </w:r>
      <w:r w:rsidRPr="00980BDC">
        <w:rPr>
          <w:rFonts w:ascii="宋体" w:hAnsi="宋体"/>
          <w:shd w:val="clear" w:color="auto" w:fill="FFFFFF" w:themeFill="background1"/>
        </w:rPr>
        <w:t>.</w:t>
      </w:r>
      <w:r w:rsidRPr="00980BDC">
        <w:rPr>
          <w:rFonts w:ascii="宋体" w:hAnsi="宋体" w:hint="eastAsia"/>
          <w:shd w:val="clear" w:color="auto" w:fill="FFFFFF" w:themeFill="background1"/>
        </w:rPr>
        <w:t>理解不同的汇率决定理论及其优劣。</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5</w:t>
      </w:r>
      <w:r w:rsidRPr="00980BDC">
        <w:rPr>
          <w:rFonts w:ascii="宋体" w:hAnsi="宋体"/>
          <w:shd w:val="clear" w:color="auto" w:fill="FFFFFF" w:themeFill="background1"/>
        </w:rPr>
        <w:t>.</w:t>
      </w:r>
      <w:r w:rsidRPr="00980BDC">
        <w:rPr>
          <w:rFonts w:ascii="宋体" w:hAnsi="宋体" w:hint="eastAsia"/>
          <w:shd w:val="clear" w:color="auto" w:fill="FFFFFF" w:themeFill="background1"/>
        </w:rPr>
        <w:t>知晓不同汇率预测方法的优劣。</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6</w:t>
      </w:r>
      <w:r w:rsidRPr="00980BDC">
        <w:rPr>
          <w:rFonts w:ascii="宋体" w:hAnsi="宋体"/>
          <w:shd w:val="clear" w:color="auto" w:fill="FFFFFF" w:themeFill="background1"/>
        </w:rPr>
        <w:t>.</w:t>
      </w:r>
      <w:r w:rsidRPr="00980BDC">
        <w:rPr>
          <w:rFonts w:ascii="宋体" w:hAnsi="宋体" w:hint="eastAsia"/>
          <w:shd w:val="clear" w:color="auto" w:fill="FFFFFF" w:themeFill="background1"/>
        </w:rPr>
        <w:t>明确折算风险、交易风险和经济风险的区别以及风险管理方法。</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十一、</w:t>
      </w:r>
      <w:r w:rsidRPr="00165AB0">
        <w:rPr>
          <w:rFonts w:ascii="宋体" w:hAnsi="宋体"/>
          <w:b/>
          <w:bCs/>
          <w:szCs w:val="21"/>
        </w:rPr>
        <w:t>国际货币体系</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金本位制度、布雷顿森林体系、国定汇率制度的崩溃、浮动汇率制度、固定汇率与浮动汇率、实际实施的汇率制度、国际货币基金组织的危机管理</w:t>
      </w:r>
      <w:r w:rsidR="00980BDC" w:rsidRPr="00980BDC">
        <w:rPr>
          <w:rFonts w:ascii="宋体" w:hAnsi="宋体" w:hint="eastAsia"/>
          <w:shd w:val="clear" w:color="auto" w:fill="FFFFFF" w:themeFill="background1"/>
        </w:rPr>
        <w:t>。</w:t>
      </w:r>
    </w:p>
    <w:p w:rsidR="00F45573" w:rsidRPr="00980BDC" w:rsidRDefault="00F45573" w:rsidP="00F45573">
      <w:pPr>
        <w:ind w:firstLineChars="200" w:firstLine="422"/>
        <w:rPr>
          <w:rFonts w:ascii="楷体" w:eastAsia="楷体" w:hAnsi="楷体"/>
          <w:b/>
          <w:shd w:val="clear" w:color="auto" w:fill="FFFFFF" w:themeFill="background1"/>
        </w:rPr>
      </w:pPr>
      <w:r w:rsidRPr="00980BDC">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1</w:t>
      </w:r>
      <w:r w:rsidRPr="00980BDC">
        <w:rPr>
          <w:rFonts w:ascii="宋体" w:hAnsi="宋体"/>
          <w:shd w:val="clear" w:color="auto" w:fill="FFFFFF" w:themeFill="background1"/>
        </w:rPr>
        <w:t>.</w:t>
      </w:r>
      <w:r w:rsidRPr="00980BDC">
        <w:rPr>
          <w:rFonts w:ascii="宋体" w:hAnsi="宋体" w:hint="eastAsia"/>
          <w:shd w:val="clear" w:color="auto" w:fill="FFFFFF" w:themeFill="background1"/>
        </w:rPr>
        <w:t>熟悉现代国际货币体系的历史发展。</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2</w:t>
      </w:r>
      <w:r w:rsidRPr="00980BDC">
        <w:rPr>
          <w:rFonts w:ascii="宋体" w:hAnsi="宋体"/>
          <w:shd w:val="clear" w:color="auto" w:fill="FFFFFF" w:themeFill="background1"/>
        </w:rPr>
        <w:t>.</w:t>
      </w:r>
      <w:r w:rsidRPr="00980BDC">
        <w:rPr>
          <w:rFonts w:ascii="宋体" w:hAnsi="宋体" w:hint="eastAsia"/>
          <w:shd w:val="clear" w:color="auto" w:fill="FFFFFF" w:themeFill="background1"/>
        </w:rPr>
        <w:t>明确世界银行和国际货币基金组织在国际货币体系中的作用。</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3</w:t>
      </w:r>
      <w:r w:rsidRPr="00980BDC">
        <w:rPr>
          <w:rFonts w:ascii="宋体" w:hAnsi="宋体"/>
          <w:shd w:val="clear" w:color="auto" w:fill="FFFFFF" w:themeFill="background1"/>
        </w:rPr>
        <w:t>.</w:t>
      </w:r>
      <w:r w:rsidRPr="00980BDC">
        <w:rPr>
          <w:rFonts w:ascii="宋体" w:hAnsi="宋体" w:hint="eastAsia"/>
          <w:shd w:val="clear" w:color="auto" w:fill="FFFFFF" w:themeFill="background1"/>
        </w:rPr>
        <w:t>了解固定汇率制度和浮动汇率制度的差异。</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shd w:val="clear" w:color="auto" w:fill="FFFFFF" w:themeFill="background1"/>
        </w:rPr>
        <w:t>4.</w:t>
      </w:r>
      <w:r w:rsidRPr="00980BDC">
        <w:rPr>
          <w:rFonts w:ascii="宋体" w:hAnsi="宋体" w:hint="eastAsia"/>
          <w:shd w:val="clear" w:color="auto" w:fill="FFFFFF" w:themeFill="background1"/>
        </w:rPr>
        <w:t>知晓当今世界的汇率制度以及各国采取不同汇率制度的原因。</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shd w:val="clear" w:color="auto" w:fill="FFFFFF" w:themeFill="background1"/>
        </w:rPr>
        <w:t>5.</w:t>
      </w:r>
      <w:r w:rsidRPr="00980BDC">
        <w:rPr>
          <w:rFonts w:ascii="宋体" w:hAnsi="宋体" w:hint="eastAsia"/>
          <w:shd w:val="clear" w:color="auto" w:fill="FFFFFF" w:themeFill="background1"/>
        </w:rPr>
        <w:t>理解在金融危机管理方面有关国际货币基金组织作用的争论。</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shd w:val="clear" w:color="auto" w:fill="FFFFFF" w:themeFill="background1"/>
        </w:rPr>
        <w:t>6.</w:t>
      </w:r>
      <w:r w:rsidRPr="00980BDC">
        <w:rPr>
          <w:rFonts w:ascii="宋体" w:hAnsi="宋体" w:hint="eastAsia"/>
          <w:shd w:val="clear" w:color="auto" w:fill="FFFFFF" w:themeFill="background1"/>
        </w:rPr>
        <w:t>掌握国际货币体系对货币管理和企业战略的含义。</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十二、</w:t>
      </w:r>
      <w:r w:rsidRPr="00165AB0">
        <w:rPr>
          <w:rFonts w:ascii="宋体" w:hAnsi="宋体"/>
          <w:b/>
          <w:bCs/>
          <w:szCs w:val="21"/>
        </w:rPr>
        <w:t>全球资本市场</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全球资本市场的益处、欧洲货币市场、全球债券市场、全球股票市场、外汇风险和资金成本</w:t>
      </w:r>
      <w:r w:rsidR="00980BDC">
        <w:rPr>
          <w:rFonts w:ascii="宋体" w:hAnsi="宋体"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1</w:t>
      </w:r>
      <w:r w:rsidRPr="00980BDC">
        <w:rPr>
          <w:rFonts w:ascii="宋体" w:hAnsi="宋体"/>
          <w:shd w:val="clear" w:color="auto" w:fill="FFFFFF" w:themeFill="background1"/>
        </w:rPr>
        <w:t>.</w:t>
      </w:r>
      <w:r w:rsidRPr="00980BDC">
        <w:rPr>
          <w:rFonts w:ascii="宋体" w:hAnsi="宋体" w:hint="eastAsia"/>
          <w:shd w:val="clear" w:color="auto" w:fill="FFFFFF" w:themeFill="background1"/>
        </w:rPr>
        <w:t>明确全球资本市场的益处。</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2</w:t>
      </w:r>
      <w:r w:rsidRPr="00980BDC">
        <w:rPr>
          <w:rFonts w:ascii="宋体" w:hAnsi="宋体"/>
          <w:shd w:val="clear" w:color="auto" w:fill="FFFFFF" w:themeFill="background1"/>
        </w:rPr>
        <w:t>.</w:t>
      </w:r>
      <w:r w:rsidRPr="00980BDC">
        <w:rPr>
          <w:rFonts w:ascii="宋体" w:hAnsi="宋体" w:hint="eastAsia"/>
          <w:shd w:val="clear" w:color="auto" w:fill="FFFFFF" w:themeFill="background1"/>
        </w:rPr>
        <w:t>了解全球资本市场迅速发展的原因。</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3</w:t>
      </w:r>
      <w:r w:rsidRPr="00980BDC">
        <w:rPr>
          <w:rFonts w:ascii="宋体" w:hAnsi="宋体"/>
          <w:shd w:val="clear" w:color="auto" w:fill="FFFFFF" w:themeFill="background1"/>
        </w:rPr>
        <w:t>.</w:t>
      </w:r>
      <w:r w:rsidRPr="00980BDC">
        <w:rPr>
          <w:rFonts w:ascii="宋体" w:hAnsi="宋体" w:hint="eastAsia"/>
          <w:shd w:val="clear" w:color="auto" w:fill="FFFFFF" w:themeFill="background1"/>
        </w:rPr>
        <w:t>熟悉资本市场全球化带来的风险。</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4</w:t>
      </w:r>
      <w:r w:rsidRPr="00980BDC">
        <w:rPr>
          <w:rFonts w:ascii="宋体" w:hAnsi="宋体"/>
          <w:shd w:val="clear" w:color="auto" w:fill="FFFFFF" w:themeFill="background1"/>
        </w:rPr>
        <w:t>.</w:t>
      </w:r>
      <w:r w:rsidRPr="00980BDC">
        <w:rPr>
          <w:rFonts w:ascii="宋体" w:hAnsi="宋体" w:hint="eastAsia"/>
          <w:shd w:val="clear" w:color="auto" w:fill="FFFFFF" w:themeFill="background1"/>
        </w:rPr>
        <w:t>知晓欧洲货币市场，全球债券市场和全球股票市场有关的收益和风险。</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lastRenderedPageBreak/>
        <w:t>5</w:t>
      </w:r>
      <w:r w:rsidRPr="00980BDC">
        <w:rPr>
          <w:rFonts w:ascii="宋体" w:hAnsi="宋体"/>
          <w:shd w:val="clear" w:color="auto" w:fill="FFFFFF" w:themeFill="background1"/>
        </w:rPr>
        <w:t>.</w:t>
      </w:r>
      <w:r w:rsidRPr="00980BDC">
        <w:rPr>
          <w:rFonts w:ascii="宋体" w:hAnsi="宋体" w:hint="eastAsia"/>
          <w:shd w:val="clear" w:color="auto" w:fill="FFFFFF" w:themeFill="background1"/>
        </w:rPr>
        <w:t>理解外汇风险对资金成本的影响。</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十三、</w:t>
      </w:r>
      <w:r w:rsidRPr="00165AB0">
        <w:rPr>
          <w:rFonts w:ascii="宋体" w:hAnsi="宋体"/>
          <w:b/>
          <w:bCs/>
          <w:szCs w:val="21"/>
        </w:rPr>
        <w:t>国际企业的战略</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战略与企业、全球扩张、盈利能力以及利润增长、成本压力与地区调适压力、战略选择</w:t>
      </w:r>
      <w:r w:rsidR="00980BDC">
        <w:rPr>
          <w:rFonts w:ascii="宋体" w:hAnsi="宋体"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1</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解释战略的概念。</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shd w:val="clear" w:color="auto" w:fill="FFFFFF" w:themeFill="background1"/>
        </w:rPr>
        <w:t>2.</w:t>
      </w:r>
      <w:r w:rsidRPr="00980BDC">
        <w:rPr>
          <w:rFonts w:asciiTheme="minorEastAsia" w:eastAsiaTheme="minorEastAsia" w:hAnsiTheme="minorEastAsia" w:hint="eastAsia"/>
          <w:shd w:val="clear" w:color="auto" w:fill="FFFFFF" w:themeFill="background1"/>
        </w:rPr>
        <w:t>理解企业从全球扩张中获得的收益。</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shd w:val="clear" w:color="auto" w:fill="FFFFFF" w:themeFill="background1"/>
        </w:rPr>
        <w:t>3.</w:t>
      </w:r>
      <w:r w:rsidRPr="00980BDC">
        <w:rPr>
          <w:rFonts w:asciiTheme="minorEastAsia" w:eastAsiaTheme="minorEastAsia" w:hAnsiTheme="minorEastAsia" w:hint="eastAsia"/>
          <w:shd w:val="clear" w:color="auto" w:fill="FFFFFF" w:themeFill="background1"/>
        </w:rPr>
        <w:t>知晓成本压力以及地区调适压力如何影响战略选择。</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4</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了解各种不同的全球化战略及其优缺点。</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十四、</w:t>
      </w:r>
      <w:r w:rsidRPr="00165AB0">
        <w:rPr>
          <w:rFonts w:ascii="宋体" w:hAnsi="宋体"/>
          <w:b/>
          <w:bCs/>
          <w:szCs w:val="21"/>
        </w:rPr>
        <w:t>国际企业的组织</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组织构架、组织结构、控制系统和奖励、流程、组织文化、综合：战略与组织构架、组织变革</w:t>
      </w:r>
      <w:r w:rsidR="00980BDC">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1</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掌握组织构架的概念及内容。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shd w:val="clear" w:color="auto" w:fill="FFFFFF" w:themeFill="background1"/>
        </w:rPr>
        <w:t>2.</w:t>
      </w:r>
      <w:r w:rsidRPr="00980BDC">
        <w:rPr>
          <w:rFonts w:asciiTheme="minorEastAsia" w:eastAsiaTheme="minorEastAsia" w:hAnsiTheme="minorEastAsia" w:hint="eastAsia"/>
          <w:shd w:val="clear" w:color="auto" w:fill="FFFFFF" w:themeFill="background1"/>
        </w:rPr>
        <w:t>熟悉国际商务中不同的组织结构选择。</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3</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解释组织应如何配合自己的战略以提高自身的全球商务绩效。</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shd w:val="clear" w:color="auto" w:fill="FFFFFF" w:themeFill="background1"/>
        </w:rPr>
        <w:t>4.</w:t>
      </w:r>
      <w:r w:rsidRPr="00980BDC">
        <w:rPr>
          <w:rFonts w:asciiTheme="minorEastAsia" w:eastAsiaTheme="minorEastAsia" w:hAnsiTheme="minorEastAsia" w:hint="eastAsia"/>
          <w:shd w:val="clear" w:color="auto" w:fill="FFFFFF" w:themeFill="background1"/>
        </w:rPr>
        <w:t>了解组织变革的困难以及组织变革的实施。</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十五、</w:t>
      </w:r>
      <w:r w:rsidRPr="00165AB0">
        <w:rPr>
          <w:rFonts w:ascii="宋体" w:hAnsi="宋体"/>
          <w:b/>
          <w:bCs/>
          <w:szCs w:val="21"/>
        </w:rPr>
        <w:t>进入战略与战略联盟</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基本进入决策、进入模式、选择一种进入模式、新创企业还是并购、战略联盟</w:t>
      </w:r>
      <w:r w:rsidR="00980BDC">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1</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熟悉企业海外扩张的三项基本决策。</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2</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比较企业海外市场进入模式的优缺点。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3</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识别影响企业进入模式选择的影响因素。</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4</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评价和并购新创企业作为进入战略的优缺点。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5</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评价建立战略联盟的优缺点。</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十六、出口、进口和对等贸易</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出口的前景和困难、提高出口业绩、进出口融资、出口支持对等贸易</w:t>
      </w:r>
      <w:r w:rsidR="00980BDC">
        <w:rPr>
          <w:rFonts w:asciiTheme="minorEastAsia" w:eastAsiaTheme="minorEastAsia" w:hAnsiTheme="minorEastAsia"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1</w:t>
      </w:r>
      <w:r w:rsidRPr="00980BDC">
        <w:rPr>
          <w:rFonts w:ascii="宋体" w:hAnsi="宋体"/>
          <w:shd w:val="clear" w:color="auto" w:fill="FFFFFF" w:themeFill="background1"/>
        </w:rPr>
        <w:t>.</w:t>
      </w:r>
      <w:r w:rsidRPr="00980BDC">
        <w:rPr>
          <w:rFonts w:ascii="宋体" w:hAnsi="宋体" w:hint="eastAsia"/>
          <w:shd w:val="clear" w:color="auto" w:fill="FFFFFF" w:themeFill="background1"/>
        </w:rPr>
        <w:t>解释出口的前景和相关的风险。</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2</w:t>
      </w:r>
      <w:r w:rsidRPr="00980BDC">
        <w:rPr>
          <w:rFonts w:ascii="宋体" w:hAnsi="宋体"/>
          <w:shd w:val="clear" w:color="auto" w:fill="FFFFFF" w:themeFill="background1"/>
        </w:rPr>
        <w:t>.</w:t>
      </w:r>
      <w:r w:rsidRPr="00980BDC">
        <w:rPr>
          <w:rFonts w:ascii="宋体" w:hAnsi="宋体" w:hint="eastAsia"/>
          <w:shd w:val="clear" w:color="auto" w:fill="FFFFFF" w:themeFill="background1"/>
        </w:rPr>
        <w:t>描述管理人员提高自己企业出口业绩的行动步骤。</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3</w:t>
      </w:r>
      <w:r w:rsidRPr="00980BDC">
        <w:rPr>
          <w:rFonts w:ascii="宋体" w:hAnsi="宋体"/>
          <w:shd w:val="clear" w:color="auto" w:fill="FFFFFF" w:themeFill="background1"/>
        </w:rPr>
        <w:t>.</w:t>
      </w:r>
      <w:r w:rsidRPr="00980BDC">
        <w:rPr>
          <w:rFonts w:ascii="宋体" w:hAnsi="宋体" w:hint="eastAsia"/>
          <w:shd w:val="clear" w:color="auto" w:fill="FFFFFF" w:themeFill="background1"/>
        </w:rPr>
        <w:t>能帮助企业出口的现有信息来源和政府规划。</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4</w:t>
      </w:r>
      <w:r w:rsidRPr="00980BDC">
        <w:rPr>
          <w:rFonts w:ascii="宋体" w:hAnsi="宋体"/>
          <w:shd w:val="clear" w:color="auto" w:fill="FFFFFF" w:themeFill="background1"/>
        </w:rPr>
        <w:t>.</w:t>
      </w:r>
      <w:r w:rsidRPr="00980BDC">
        <w:rPr>
          <w:rFonts w:ascii="宋体" w:hAnsi="宋体" w:hint="eastAsia"/>
          <w:shd w:val="clear" w:color="auto" w:fill="FFFFFF" w:themeFill="background1"/>
        </w:rPr>
        <w:t>掌握出口融资的基本步骤。</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5</w:t>
      </w:r>
      <w:r w:rsidRPr="00980BDC">
        <w:rPr>
          <w:rFonts w:ascii="宋体" w:hAnsi="宋体"/>
          <w:shd w:val="clear" w:color="auto" w:fill="FFFFFF" w:themeFill="background1"/>
        </w:rPr>
        <w:t>.</w:t>
      </w:r>
      <w:r w:rsidRPr="00980BDC">
        <w:rPr>
          <w:rFonts w:ascii="宋体" w:hAnsi="宋体" w:hint="eastAsia"/>
          <w:shd w:val="clear" w:color="auto" w:fill="FFFFFF" w:themeFill="background1"/>
        </w:rPr>
        <w:t>掌握对等贸易如何有助于出口。</w:t>
      </w:r>
    </w:p>
    <w:p w:rsidR="00F45573" w:rsidRPr="00A3790B" w:rsidRDefault="00F45573" w:rsidP="00F45573">
      <w:pPr>
        <w:ind w:firstLineChars="200" w:firstLine="422"/>
        <w:rPr>
          <w:rFonts w:ascii="宋体" w:hAnsi="宋体"/>
          <w:b/>
          <w:bCs/>
          <w:color w:val="000000" w:themeColor="text1"/>
          <w:szCs w:val="21"/>
        </w:rPr>
      </w:pPr>
      <w:r w:rsidRPr="00A3790B">
        <w:rPr>
          <w:rFonts w:ascii="宋体" w:hAnsi="宋体" w:hint="eastAsia"/>
          <w:b/>
          <w:bCs/>
          <w:color w:val="000000" w:themeColor="text1"/>
          <w:szCs w:val="21"/>
        </w:rPr>
        <w:t>十七、</w:t>
      </w:r>
      <w:r w:rsidRPr="00A3790B">
        <w:rPr>
          <w:rFonts w:ascii="宋体" w:hAnsi="宋体"/>
          <w:b/>
          <w:bCs/>
          <w:color w:val="000000" w:themeColor="text1"/>
          <w:szCs w:val="21"/>
        </w:rPr>
        <w:t>全球生产与</w:t>
      </w:r>
      <w:r w:rsidRPr="00A3790B">
        <w:rPr>
          <w:rFonts w:ascii="宋体" w:hAnsi="宋体" w:hint="eastAsia"/>
          <w:b/>
          <w:bCs/>
          <w:color w:val="000000" w:themeColor="text1"/>
          <w:szCs w:val="21"/>
        </w:rPr>
        <w:t>供应链管理</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战略、生产和</w:t>
      </w:r>
      <w:r>
        <w:rPr>
          <w:rFonts w:hint="eastAsia"/>
          <w:shd w:val="clear" w:color="auto" w:fill="FFFFFF" w:themeFill="background1"/>
        </w:rPr>
        <w:t>供应链管理</w:t>
      </w:r>
      <w:r w:rsidRPr="00165AB0">
        <w:rPr>
          <w:rFonts w:hint="eastAsia"/>
          <w:shd w:val="clear" w:color="auto" w:fill="FFFFFF" w:themeFill="background1"/>
        </w:rPr>
        <w:t>、在哪里生产、</w:t>
      </w:r>
      <w:r>
        <w:rPr>
          <w:rFonts w:hint="eastAsia"/>
          <w:shd w:val="clear" w:color="auto" w:fill="FFFFFF" w:themeFill="background1"/>
        </w:rPr>
        <w:t>自制还是采购决策</w:t>
      </w:r>
      <w:r w:rsidRPr="00165AB0">
        <w:rPr>
          <w:rFonts w:hint="eastAsia"/>
          <w:shd w:val="clear" w:color="auto" w:fill="FFFFFF" w:themeFill="background1"/>
        </w:rPr>
        <w:t>、全球供应链</w:t>
      </w:r>
      <w:r>
        <w:rPr>
          <w:rFonts w:hint="eastAsia"/>
          <w:shd w:val="clear" w:color="auto" w:fill="FFFFFF" w:themeFill="background1"/>
        </w:rPr>
        <w:t>职能、管理全球供应链</w:t>
      </w:r>
      <w:r w:rsidR="00980BDC">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1</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解释生产和供应链管理职能的战略目标。</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2</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了解选址战略的影响因素。</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3</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理解自制还是采购决策的内容。</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lastRenderedPageBreak/>
        <w:t>4</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掌握全球供应链的核心职能。</w:t>
      </w:r>
    </w:p>
    <w:p w:rsidR="00F45573" w:rsidRPr="00980BDC" w:rsidRDefault="00F45573" w:rsidP="00F45573">
      <w:pPr>
        <w:ind w:firstLineChars="200" w:firstLine="420"/>
        <w:rPr>
          <w:rFonts w:asciiTheme="minorEastAsia" w:eastAsiaTheme="minorEastAsia" w:hAnsiTheme="minorEastAsia"/>
          <w:shd w:val="clear" w:color="auto" w:fill="FFFFFF" w:themeFill="background1"/>
        </w:rPr>
      </w:pPr>
      <w:r w:rsidRPr="00980BDC">
        <w:rPr>
          <w:rFonts w:asciiTheme="minorEastAsia" w:eastAsiaTheme="minorEastAsia" w:hAnsiTheme="minorEastAsia" w:hint="eastAsia"/>
          <w:shd w:val="clear" w:color="auto" w:fill="FFFFFF" w:themeFill="background1"/>
        </w:rPr>
        <w:t>5</w:t>
      </w:r>
      <w:r w:rsidRPr="00980BDC">
        <w:rPr>
          <w:rFonts w:asciiTheme="minorEastAsia" w:eastAsiaTheme="minorEastAsia" w:hAnsiTheme="minorEastAsia"/>
          <w:shd w:val="clear" w:color="auto" w:fill="FFFFFF" w:themeFill="background1"/>
        </w:rPr>
        <w:t>.</w:t>
      </w:r>
      <w:r w:rsidRPr="00980BDC">
        <w:rPr>
          <w:rFonts w:asciiTheme="minorEastAsia" w:eastAsiaTheme="minorEastAsia" w:hAnsiTheme="minorEastAsia" w:hint="eastAsia"/>
          <w:shd w:val="clear" w:color="auto" w:fill="FFFFFF" w:themeFill="background1"/>
        </w:rPr>
        <w:t>明确管理全球供应链涉及的四个主要领域。</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十八、</w:t>
      </w:r>
      <w:r w:rsidRPr="00165AB0">
        <w:rPr>
          <w:rFonts w:ascii="宋体" w:hAnsi="宋体"/>
          <w:b/>
          <w:bCs/>
          <w:szCs w:val="21"/>
        </w:rPr>
        <w:t>全球营销与研发</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市场和品牌全球化、市场细分、产品特性、分销策略、沟通策略、定价策略、设计营销组合</w:t>
      </w:r>
      <w:r w:rsidR="00980BDC">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1</w:t>
      </w:r>
      <w:r w:rsidRPr="00980BDC">
        <w:rPr>
          <w:rFonts w:ascii="宋体" w:hAnsi="宋体"/>
          <w:shd w:val="clear" w:color="auto" w:fill="FFFFFF" w:themeFill="background1"/>
        </w:rPr>
        <w:t>.</w:t>
      </w:r>
      <w:r w:rsidRPr="00980BDC">
        <w:rPr>
          <w:rFonts w:ascii="宋体" w:hAnsi="宋体" w:hint="eastAsia"/>
          <w:shd w:val="clear" w:color="auto" w:fill="FFFFFF" w:themeFill="background1"/>
        </w:rPr>
        <w:t>解释同一产品在不同国家具备不同特性是有意义的原因。</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2</w:t>
      </w:r>
      <w:r w:rsidRPr="00980BDC">
        <w:rPr>
          <w:rFonts w:ascii="宋体" w:hAnsi="宋体"/>
          <w:shd w:val="clear" w:color="auto" w:fill="FFFFFF" w:themeFill="background1"/>
        </w:rPr>
        <w:t>.</w:t>
      </w:r>
      <w:r w:rsidRPr="00980BDC">
        <w:rPr>
          <w:rFonts w:ascii="宋体" w:hAnsi="宋体" w:hint="eastAsia"/>
          <w:shd w:val="clear" w:color="auto" w:fill="FFFFFF" w:themeFill="background1"/>
        </w:rPr>
        <w:t>说明公司的分销策略在不同国家间有怎样的不同，原因是什么。</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3</w:t>
      </w:r>
      <w:r w:rsidRPr="00980BDC">
        <w:rPr>
          <w:rFonts w:ascii="宋体" w:hAnsi="宋体"/>
          <w:shd w:val="clear" w:color="auto" w:fill="FFFFFF" w:themeFill="background1"/>
        </w:rPr>
        <w:t>.</w:t>
      </w:r>
      <w:r w:rsidRPr="00980BDC">
        <w:rPr>
          <w:rFonts w:ascii="宋体" w:hAnsi="宋体" w:hint="eastAsia"/>
          <w:shd w:val="clear" w:color="auto" w:fill="FFFFFF" w:themeFill="background1"/>
        </w:rPr>
        <w:t>明确广告和宣传策略在不同国家间有怎样的不同，原因是什么。</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4</w:t>
      </w:r>
      <w:r w:rsidRPr="00980BDC">
        <w:rPr>
          <w:rFonts w:ascii="宋体" w:hAnsi="宋体"/>
          <w:shd w:val="clear" w:color="auto" w:fill="FFFFFF" w:themeFill="background1"/>
        </w:rPr>
        <w:t>.</w:t>
      </w:r>
      <w:r w:rsidRPr="00980BDC">
        <w:rPr>
          <w:rFonts w:ascii="宋体" w:hAnsi="宋体" w:hint="eastAsia"/>
          <w:shd w:val="clear" w:color="auto" w:fill="FFFFFF" w:themeFill="background1"/>
        </w:rPr>
        <w:t>解释公司的定价策略在不同国家间有怎样的不同，原因是什么。</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5</w:t>
      </w:r>
      <w:r w:rsidRPr="00980BDC">
        <w:rPr>
          <w:rFonts w:ascii="宋体" w:hAnsi="宋体"/>
          <w:shd w:val="clear" w:color="auto" w:fill="FFFFFF" w:themeFill="background1"/>
        </w:rPr>
        <w:t>.</w:t>
      </w:r>
      <w:r w:rsidRPr="00980BDC">
        <w:rPr>
          <w:rFonts w:ascii="宋体" w:hAnsi="宋体" w:hint="eastAsia"/>
          <w:shd w:val="clear" w:color="auto" w:fill="FFFFFF" w:themeFill="background1"/>
        </w:rPr>
        <w:t>讨论世界经济全球化对跨国公司新产品研发的影响。</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十九、</w:t>
      </w:r>
      <w:r w:rsidRPr="00165AB0">
        <w:rPr>
          <w:rFonts w:ascii="宋体" w:hAnsi="宋体"/>
          <w:b/>
          <w:bCs/>
          <w:szCs w:val="21"/>
        </w:rPr>
        <w:t>全球人力资源管理</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国际人力资源管理的战略作用、人员配备政策、培训与管理发展、业绩评估、报酬政策、国际劳工关系</w:t>
      </w:r>
      <w:r w:rsidR="00980BDC">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1</w:t>
      </w:r>
      <w:r w:rsidRPr="00980BDC">
        <w:rPr>
          <w:rFonts w:ascii="宋体" w:hAnsi="宋体"/>
          <w:shd w:val="clear" w:color="auto" w:fill="FFFFFF" w:themeFill="background1"/>
        </w:rPr>
        <w:t>.</w:t>
      </w:r>
      <w:r w:rsidRPr="00980BDC">
        <w:rPr>
          <w:rFonts w:ascii="宋体" w:hAnsi="宋体" w:hint="eastAsia"/>
          <w:shd w:val="clear" w:color="auto" w:fill="FFFFFF" w:themeFill="background1"/>
        </w:rPr>
        <w:t>清楚</w:t>
      </w:r>
      <w:r w:rsidRPr="00980BDC">
        <w:rPr>
          <w:rFonts w:ascii="宋体" w:hAnsi="宋体"/>
          <w:shd w:val="clear" w:color="auto" w:fill="FFFFFF" w:themeFill="background1"/>
        </w:rPr>
        <w:t>国际人力资源管理的战略作用</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2</w:t>
      </w:r>
      <w:r w:rsidRPr="00980BDC">
        <w:rPr>
          <w:rFonts w:ascii="宋体" w:hAnsi="宋体"/>
          <w:shd w:val="clear" w:color="auto" w:fill="FFFFFF" w:themeFill="background1"/>
        </w:rPr>
        <w:t>.</w:t>
      </w:r>
      <w:r w:rsidRPr="00980BDC">
        <w:rPr>
          <w:rFonts w:ascii="宋体" w:hAnsi="宋体" w:hint="eastAsia"/>
          <w:shd w:val="clear" w:color="auto" w:fill="FFFFFF" w:themeFill="background1"/>
        </w:rPr>
        <w:t>讨论国际企业中不同人员配备政策的利弊。</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3</w:t>
      </w:r>
      <w:r w:rsidRPr="00980BDC">
        <w:rPr>
          <w:rFonts w:ascii="宋体" w:hAnsi="宋体"/>
          <w:shd w:val="clear" w:color="auto" w:fill="FFFFFF" w:themeFill="background1"/>
        </w:rPr>
        <w:t>.</w:t>
      </w:r>
      <w:r w:rsidRPr="00980BDC">
        <w:rPr>
          <w:rFonts w:ascii="宋体" w:hAnsi="宋体" w:hint="eastAsia"/>
          <w:shd w:val="clear" w:color="auto" w:fill="FFFFFF" w:themeFill="background1"/>
        </w:rPr>
        <w:t>解释管理者不能在国外职位上获得发展的原因。</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4</w:t>
      </w:r>
      <w:r w:rsidRPr="00980BDC">
        <w:rPr>
          <w:rFonts w:ascii="宋体" w:hAnsi="宋体"/>
          <w:shd w:val="clear" w:color="auto" w:fill="FFFFFF" w:themeFill="background1"/>
        </w:rPr>
        <w:t>.</w:t>
      </w:r>
      <w:r w:rsidRPr="00980BDC">
        <w:rPr>
          <w:rFonts w:ascii="宋体" w:hAnsi="宋体" w:hint="eastAsia"/>
          <w:shd w:val="clear" w:color="auto" w:fill="FFFFFF" w:themeFill="background1"/>
        </w:rPr>
        <w:t>明确跨国公司的管理发展与培训计划增加人力资本价值的途径。</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5</w:t>
      </w:r>
      <w:r w:rsidRPr="00980BDC">
        <w:rPr>
          <w:rFonts w:ascii="宋体" w:hAnsi="宋体"/>
          <w:shd w:val="clear" w:color="auto" w:fill="FFFFFF" w:themeFill="background1"/>
        </w:rPr>
        <w:t>.</w:t>
      </w:r>
      <w:r w:rsidRPr="00980BDC">
        <w:rPr>
          <w:rFonts w:ascii="宋体" w:hAnsi="宋体" w:hint="eastAsia"/>
          <w:shd w:val="clear" w:color="auto" w:fill="FFFFFF" w:themeFill="background1"/>
        </w:rPr>
        <w:t>解释业绩评估体系在不同国家间有怎样的不同，原因是什么。</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hint="eastAsia"/>
          <w:shd w:val="clear" w:color="auto" w:fill="FFFFFF" w:themeFill="background1"/>
        </w:rPr>
        <w:t>6</w:t>
      </w:r>
      <w:r w:rsidRPr="00980BDC">
        <w:rPr>
          <w:rFonts w:ascii="宋体" w:hAnsi="宋体"/>
          <w:shd w:val="clear" w:color="auto" w:fill="FFFFFF" w:themeFill="background1"/>
        </w:rPr>
        <w:t>.</w:t>
      </w:r>
      <w:r w:rsidRPr="00980BDC">
        <w:rPr>
          <w:rFonts w:ascii="宋体" w:hAnsi="宋体" w:hint="eastAsia"/>
          <w:shd w:val="clear" w:color="auto" w:fill="FFFFFF" w:themeFill="background1"/>
        </w:rPr>
        <w:t>解释报酬支付政策在不同国家间有怎样的不同，原因是什么。</w:t>
      </w:r>
    </w:p>
    <w:p w:rsidR="00F45573" w:rsidRPr="00980BDC" w:rsidRDefault="00F45573" w:rsidP="00F45573">
      <w:pPr>
        <w:ind w:firstLineChars="200" w:firstLine="420"/>
        <w:rPr>
          <w:rFonts w:ascii="宋体" w:hAnsi="宋体"/>
          <w:shd w:val="clear" w:color="auto" w:fill="FFFFFF" w:themeFill="background1"/>
        </w:rPr>
      </w:pPr>
      <w:r w:rsidRPr="00980BDC">
        <w:rPr>
          <w:rFonts w:ascii="宋体" w:hAnsi="宋体"/>
          <w:shd w:val="clear" w:color="auto" w:fill="FFFFFF" w:themeFill="background1"/>
        </w:rPr>
        <w:t>7.</w:t>
      </w:r>
      <w:r w:rsidRPr="00980BDC">
        <w:rPr>
          <w:rFonts w:ascii="宋体" w:hAnsi="宋体" w:hint="eastAsia"/>
          <w:shd w:val="clear" w:color="auto" w:fill="FFFFFF" w:themeFill="background1"/>
        </w:rPr>
        <w:t>解释劳工组织如何影响国际企业的战略选择。</w:t>
      </w:r>
    </w:p>
    <w:p w:rsidR="00F45573" w:rsidRPr="00165AB0" w:rsidRDefault="00F45573" w:rsidP="00F45573">
      <w:pPr>
        <w:ind w:firstLineChars="200" w:firstLine="422"/>
        <w:rPr>
          <w:rFonts w:ascii="宋体" w:hAnsi="宋体"/>
          <w:b/>
          <w:bCs/>
          <w:szCs w:val="21"/>
        </w:rPr>
      </w:pPr>
      <w:r w:rsidRPr="00165AB0">
        <w:rPr>
          <w:rFonts w:ascii="宋体" w:hAnsi="宋体" w:hint="eastAsia"/>
          <w:b/>
          <w:bCs/>
          <w:szCs w:val="21"/>
        </w:rPr>
        <w:t>二十、国际企业会计和财务</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各国在会计准则上的差异、国际会计准则、控制系统的会计方面、投资决策、融资决策全球货币管理。</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BC059A" w:rsidRDefault="00F45573" w:rsidP="00F45573">
      <w:pPr>
        <w:ind w:firstLineChars="200" w:firstLine="420"/>
        <w:rPr>
          <w:rFonts w:asciiTheme="minorEastAsia" w:eastAsiaTheme="minorEastAsia" w:hAnsiTheme="minorEastAsia"/>
          <w:shd w:val="clear" w:color="auto" w:fill="FFFFFF" w:themeFill="background1"/>
        </w:rPr>
      </w:pPr>
      <w:r w:rsidRPr="00BC059A">
        <w:rPr>
          <w:rFonts w:asciiTheme="minorEastAsia" w:eastAsiaTheme="minorEastAsia" w:hAnsiTheme="minorEastAsia" w:hint="eastAsia"/>
          <w:shd w:val="clear" w:color="auto" w:fill="FFFFFF" w:themeFill="background1"/>
        </w:rPr>
        <w:t>1</w:t>
      </w:r>
      <w:r w:rsidRPr="00BC059A">
        <w:rPr>
          <w:rFonts w:asciiTheme="minorEastAsia" w:eastAsiaTheme="minorEastAsia" w:hAnsiTheme="minorEastAsia"/>
          <w:shd w:val="clear" w:color="auto" w:fill="FFFFFF" w:themeFill="background1"/>
        </w:rPr>
        <w:t>.</w:t>
      </w:r>
      <w:r w:rsidRPr="00BC059A">
        <w:rPr>
          <w:rFonts w:asciiTheme="minorEastAsia" w:eastAsiaTheme="minorEastAsia" w:hAnsiTheme="minorEastAsia" w:hint="eastAsia"/>
          <w:shd w:val="clear" w:color="auto" w:fill="FFFFFF" w:themeFill="background1"/>
        </w:rPr>
        <w:t>了解各国会计准则存在的差异。</w:t>
      </w:r>
    </w:p>
    <w:p w:rsidR="00F45573" w:rsidRPr="00BC059A" w:rsidRDefault="00F45573" w:rsidP="00F45573">
      <w:pPr>
        <w:ind w:firstLineChars="200" w:firstLine="420"/>
        <w:rPr>
          <w:rFonts w:asciiTheme="minorEastAsia" w:eastAsiaTheme="minorEastAsia" w:hAnsiTheme="minorEastAsia"/>
          <w:shd w:val="clear" w:color="auto" w:fill="FFFFFF" w:themeFill="background1"/>
        </w:rPr>
      </w:pPr>
      <w:r w:rsidRPr="00BC059A">
        <w:rPr>
          <w:rFonts w:asciiTheme="minorEastAsia" w:eastAsiaTheme="minorEastAsia" w:hAnsiTheme="minorEastAsia"/>
          <w:shd w:val="clear" w:color="auto" w:fill="FFFFFF" w:themeFill="background1"/>
        </w:rPr>
        <w:t>2.</w:t>
      </w:r>
      <w:r w:rsidRPr="00BC059A">
        <w:rPr>
          <w:rFonts w:asciiTheme="minorEastAsia" w:eastAsiaTheme="minorEastAsia" w:hAnsiTheme="minorEastAsia" w:hint="eastAsia"/>
          <w:shd w:val="clear" w:color="auto" w:fill="FFFFFF" w:themeFill="background1"/>
        </w:rPr>
        <w:t>解释国际会计准则发展的意义。</w:t>
      </w:r>
    </w:p>
    <w:p w:rsidR="00F45573" w:rsidRPr="00BC059A" w:rsidRDefault="00F45573" w:rsidP="00F45573">
      <w:pPr>
        <w:ind w:firstLineChars="200" w:firstLine="420"/>
        <w:rPr>
          <w:rFonts w:asciiTheme="minorEastAsia" w:eastAsiaTheme="minorEastAsia" w:hAnsiTheme="minorEastAsia"/>
          <w:shd w:val="clear" w:color="auto" w:fill="FFFFFF" w:themeFill="background1"/>
        </w:rPr>
      </w:pPr>
      <w:r w:rsidRPr="00BC059A">
        <w:rPr>
          <w:rFonts w:asciiTheme="minorEastAsia" w:eastAsiaTheme="minorEastAsia" w:hAnsiTheme="minorEastAsia"/>
          <w:shd w:val="clear" w:color="auto" w:fill="FFFFFF" w:themeFill="background1"/>
        </w:rPr>
        <w:t>3.</w:t>
      </w:r>
      <w:r w:rsidRPr="00BC059A">
        <w:rPr>
          <w:rFonts w:asciiTheme="minorEastAsia" w:eastAsiaTheme="minorEastAsia" w:hAnsiTheme="minorEastAsia" w:hint="eastAsia"/>
          <w:shd w:val="clear" w:color="auto" w:fill="FFFFFF" w:themeFill="background1"/>
        </w:rPr>
        <w:t>解释会计体系对跨国公司的控制系统产生的影响。</w:t>
      </w:r>
    </w:p>
    <w:p w:rsidR="00F45573" w:rsidRPr="00BC059A" w:rsidRDefault="00F45573" w:rsidP="00F45573">
      <w:pPr>
        <w:ind w:firstLineChars="200" w:firstLine="420"/>
        <w:rPr>
          <w:rFonts w:asciiTheme="minorEastAsia" w:eastAsiaTheme="minorEastAsia" w:hAnsiTheme="minorEastAsia"/>
          <w:shd w:val="clear" w:color="auto" w:fill="FFFFFF" w:themeFill="background1"/>
        </w:rPr>
      </w:pPr>
      <w:r w:rsidRPr="00BC059A">
        <w:rPr>
          <w:rFonts w:asciiTheme="minorEastAsia" w:eastAsiaTheme="minorEastAsia" w:hAnsiTheme="minorEastAsia" w:hint="eastAsia"/>
          <w:shd w:val="clear" w:color="auto" w:fill="FFFFFF" w:themeFill="background1"/>
        </w:rPr>
        <w:t>4</w:t>
      </w:r>
      <w:r w:rsidRPr="00BC059A">
        <w:rPr>
          <w:rFonts w:asciiTheme="minorEastAsia" w:eastAsiaTheme="minorEastAsia" w:hAnsiTheme="minorEastAsia"/>
          <w:shd w:val="clear" w:color="auto" w:fill="FFFFFF" w:themeFill="background1"/>
        </w:rPr>
        <w:t>.</w:t>
      </w:r>
      <w:r w:rsidRPr="00BC059A">
        <w:rPr>
          <w:rFonts w:asciiTheme="minorEastAsia" w:eastAsiaTheme="minorEastAsia" w:hAnsiTheme="minorEastAsia" w:hint="eastAsia"/>
          <w:shd w:val="clear" w:color="auto" w:fill="FFFFFF" w:themeFill="background1"/>
        </w:rPr>
        <w:t>分析在不同国家经营对跨国企业的投资决策产生的影响。</w:t>
      </w:r>
    </w:p>
    <w:p w:rsidR="00F45573" w:rsidRPr="00BC059A" w:rsidRDefault="00F45573" w:rsidP="00F45573">
      <w:pPr>
        <w:ind w:firstLineChars="200" w:firstLine="420"/>
        <w:rPr>
          <w:rFonts w:asciiTheme="minorEastAsia" w:eastAsiaTheme="minorEastAsia" w:hAnsiTheme="minorEastAsia"/>
          <w:shd w:val="clear" w:color="auto" w:fill="FFFFFF" w:themeFill="background1"/>
        </w:rPr>
      </w:pPr>
      <w:r w:rsidRPr="00BC059A">
        <w:rPr>
          <w:rFonts w:asciiTheme="minorEastAsia" w:eastAsiaTheme="minorEastAsia" w:hAnsiTheme="minorEastAsia" w:hint="eastAsia"/>
          <w:shd w:val="clear" w:color="auto" w:fill="FFFFFF" w:themeFill="background1"/>
        </w:rPr>
        <w:t>5</w:t>
      </w:r>
      <w:r w:rsidRPr="00BC059A">
        <w:rPr>
          <w:rFonts w:asciiTheme="minorEastAsia" w:eastAsiaTheme="minorEastAsia" w:hAnsiTheme="minorEastAsia"/>
          <w:shd w:val="clear" w:color="auto" w:fill="FFFFFF" w:themeFill="background1"/>
        </w:rPr>
        <w:t>.</w:t>
      </w:r>
      <w:r w:rsidRPr="00BC059A">
        <w:rPr>
          <w:rFonts w:asciiTheme="minorEastAsia" w:eastAsiaTheme="minorEastAsia" w:hAnsiTheme="minorEastAsia" w:hint="eastAsia"/>
          <w:shd w:val="clear" w:color="auto" w:fill="FFFFFF" w:themeFill="background1"/>
        </w:rPr>
        <w:t>讨论适合跨国企业的国外子公司的融资方式。</w:t>
      </w:r>
    </w:p>
    <w:p w:rsidR="00F45573" w:rsidRPr="00BC059A" w:rsidRDefault="00F45573" w:rsidP="00F45573">
      <w:pPr>
        <w:ind w:firstLineChars="200" w:firstLine="420"/>
        <w:rPr>
          <w:rFonts w:asciiTheme="minorEastAsia" w:eastAsiaTheme="minorEastAsia" w:hAnsiTheme="minorEastAsia"/>
          <w:shd w:val="clear" w:color="auto" w:fill="FFFFFF" w:themeFill="background1"/>
        </w:rPr>
      </w:pPr>
      <w:r w:rsidRPr="00BC059A">
        <w:rPr>
          <w:rFonts w:asciiTheme="minorEastAsia" w:eastAsiaTheme="minorEastAsia" w:hAnsiTheme="minorEastAsia" w:hint="eastAsia"/>
          <w:shd w:val="clear" w:color="auto" w:fill="FFFFFF" w:themeFill="background1"/>
        </w:rPr>
        <w:t>6</w:t>
      </w:r>
      <w:r w:rsidRPr="00BC059A">
        <w:rPr>
          <w:rFonts w:asciiTheme="minorEastAsia" w:eastAsiaTheme="minorEastAsia" w:hAnsiTheme="minorEastAsia"/>
          <w:shd w:val="clear" w:color="auto" w:fill="FFFFFF" w:themeFill="background1"/>
        </w:rPr>
        <w:t>.</w:t>
      </w:r>
      <w:r w:rsidRPr="00BC059A">
        <w:rPr>
          <w:rFonts w:asciiTheme="minorEastAsia" w:eastAsiaTheme="minorEastAsia" w:hAnsiTheme="minorEastAsia" w:hint="eastAsia"/>
          <w:shd w:val="clear" w:color="auto" w:fill="FFFFFF" w:themeFill="background1"/>
        </w:rPr>
        <w:t>掌握如何在国际企业应用货币管理来实现现金余额，交易成本和税收支出的最小化。</w:t>
      </w:r>
    </w:p>
    <w:p w:rsidR="00F45573" w:rsidRPr="00BC059A" w:rsidRDefault="00F45573" w:rsidP="00F45573">
      <w:pPr>
        <w:ind w:firstLineChars="200" w:firstLine="420"/>
        <w:rPr>
          <w:rFonts w:asciiTheme="minorEastAsia" w:eastAsiaTheme="minorEastAsia" w:hAnsiTheme="minorEastAsia"/>
          <w:shd w:val="clear" w:color="auto" w:fill="FFFFFF" w:themeFill="background1"/>
        </w:rPr>
      </w:pPr>
      <w:r w:rsidRPr="00BC059A">
        <w:rPr>
          <w:rFonts w:asciiTheme="minorEastAsia" w:eastAsiaTheme="minorEastAsia" w:hAnsiTheme="minorEastAsia" w:hint="eastAsia"/>
          <w:shd w:val="clear" w:color="auto" w:fill="FFFFFF" w:themeFill="background1"/>
        </w:rPr>
        <w:t>7</w:t>
      </w:r>
      <w:r w:rsidRPr="00BC059A">
        <w:rPr>
          <w:rFonts w:asciiTheme="minorEastAsia" w:eastAsiaTheme="minorEastAsia" w:hAnsiTheme="minorEastAsia"/>
          <w:shd w:val="clear" w:color="auto" w:fill="FFFFFF" w:themeFill="background1"/>
        </w:rPr>
        <w:t>.</w:t>
      </w:r>
      <w:r w:rsidRPr="00BC059A">
        <w:rPr>
          <w:rFonts w:asciiTheme="minorEastAsia" w:eastAsiaTheme="minorEastAsia" w:hAnsiTheme="minorEastAsia" w:hint="eastAsia"/>
          <w:shd w:val="clear" w:color="auto" w:fill="FFFFFF" w:themeFill="background1"/>
        </w:rPr>
        <w:t>掌握全球货币管理的基本技术。</w:t>
      </w:r>
    </w:p>
    <w:p w:rsidR="00F45573" w:rsidRDefault="00F45573" w:rsidP="00F45573">
      <w:pPr>
        <w:ind w:firstLineChars="200" w:firstLine="420"/>
        <w:rPr>
          <w:shd w:val="clear" w:color="auto" w:fill="FFFFFF" w:themeFill="background1"/>
        </w:rPr>
      </w:pPr>
    </w:p>
    <w:p w:rsidR="00F45573" w:rsidRPr="00165AB0" w:rsidRDefault="00F45573" w:rsidP="00F45573">
      <w:pPr>
        <w:ind w:firstLineChars="200" w:firstLine="420"/>
        <w:rPr>
          <w:shd w:val="clear" w:color="auto" w:fill="FFFFFF" w:themeFill="background1"/>
        </w:rPr>
      </w:pPr>
      <w:r>
        <w:rPr>
          <w:rFonts w:hint="eastAsia"/>
          <w:shd w:val="clear" w:color="auto" w:fill="FFFFFF" w:themeFill="background1"/>
        </w:rPr>
        <w:t>此外，掌握国际商务的准备</w:t>
      </w:r>
      <w:r w:rsidR="006E377D">
        <w:rPr>
          <w:rFonts w:hint="eastAsia"/>
          <w:shd w:val="clear" w:color="auto" w:fill="FFFFFF" w:themeFill="background1"/>
        </w:rPr>
        <w:t>、</w:t>
      </w:r>
      <w:r>
        <w:rPr>
          <w:rFonts w:hint="eastAsia"/>
          <w:shd w:val="clear" w:color="auto" w:fill="FFFFFF" w:themeFill="background1"/>
        </w:rPr>
        <w:t>进出口过程</w:t>
      </w:r>
      <w:r w:rsidR="006E377D">
        <w:rPr>
          <w:rFonts w:hint="eastAsia"/>
          <w:shd w:val="clear" w:color="auto" w:fill="FFFFFF" w:themeFill="background1"/>
        </w:rPr>
        <w:t>、全球价值链、供应链与外包</w:t>
      </w:r>
      <w:r>
        <w:rPr>
          <w:rFonts w:hint="eastAsia"/>
          <w:shd w:val="clear" w:color="auto" w:fill="FFFFFF" w:themeFill="background1"/>
        </w:rPr>
        <w:t>等知识</w:t>
      </w:r>
      <w:r w:rsidR="00BC059A">
        <w:rPr>
          <w:rFonts w:hint="eastAsia"/>
          <w:shd w:val="clear" w:color="auto" w:fill="FFFFFF" w:themeFill="background1"/>
        </w:rPr>
        <w:t>。</w:t>
      </w:r>
    </w:p>
    <w:p w:rsidR="00F45573" w:rsidRPr="00165AB0" w:rsidRDefault="00F45573" w:rsidP="00F45573">
      <w:pPr>
        <w:rPr>
          <w:shd w:val="clear" w:color="auto" w:fill="FFFFFF" w:themeFill="background1"/>
        </w:rPr>
      </w:pPr>
    </w:p>
    <w:p w:rsidR="00BC059A" w:rsidRDefault="00BC059A" w:rsidP="00F45573">
      <w:pPr>
        <w:jc w:val="center"/>
        <w:rPr>
          <w:shd w:val="clear" w:color="auto" w:fill="FFFFFF" w:themeFill="background1"/>
        </w:rPr>
      </w:pPr>
    </w:p>
    <w:p w:rsidR="00BC059A" w:rsidRDefault="00BC059A" w:rsidP="00F45573">
      <w:pPr>
        <w:jc w:val="center"/>
        <w:rPr>
          <w:shd w:val="clear" w:color="auto" w:fill="FFFFFF" w:themeFill="background1"/>
        </w:rPr>
      </w:pPr>
    </w:p>
    <w:p w:rsidR="00BC059A" w:rsidRDefault="00BC059A" w:rsidP="00F45573">
      <w:pPr>
        <w:jc w:val="center"/>
        <w:rPr>
          <w:shd w:val="clear" w:color="auto" w:fill="FFFFFF" w:themeFill="background1"/>
        </w:rPr>
      </w:pPr>
    </w:p>
    <w:p w:rsidR="00F45573" w:rsidRPr="00BC059A" w:rsidRDefault="00F45573" w:rsidP="00F45573">
      <w:pPr>
        <w:jc w:val="center"/>
        <w:rPr>
          <w:b/>
          <w:shd w:val="clear" w:color="auto" w:fill="FFFFFF" w:themeFill="background1"/>
        </w:rPr>
      </w:pPr>
      <w:r w:rsidRPr="00BC059A">
        <w:rPr>
          <w:rFonts w:hint="eastAsia"/>
          <w:b/>
          <w:shd w:val="clear" w:color="auto" w:fill="FFFFFF" w:themeFill="background1"/>
        </w:rPr>
        <w:t>国际投资与跨国公司</w:t>
      </w:r>
    </w:p>
    <w:p w:rsidR="00F45573" w:rsidRPr="00017988" w:rsidRDefault="00BC059A" w:rsidP="00BC059A">
      <w:pPr>
        <w:ind w:firstLineChars="200" w:firstLine="422"/>
        <w:rPr>
          <w:b/>
          <w:shd w:val="clear" w:color="auto" w:fill="FFFFFF" w:themeFill="background1"/>
        </w:rPr>
      </w:pPr>
      <w:r w:rsidRPr="00017988">
        <w:rPr>
          <w:rFonts w:hint="eastAsia"/>
          <w:b/>
          <w:shd w:val="clear" w:color="auto" w:fill="FFFFFF" w:themeFill="background1"/>
        </w:rPr>
        <w:t>一、</w:t>
      </w:r>
      <w:r w:rsidR="00F45573" w:rsidRPr="00017988">
        <w:rPr>
          <w:rFonts w:hint="eastAsia"/>
          <w:b/>
          <w:shd w:val="clear" w:color="auto" w:fill="FFFFFF" w:themeFill="background1"/>
        </w:rPr>
        <w:t>绪论</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lastRenderedPageBreak/>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国际投资的基本概念、国际投资的基本类型、国际投资与国内投资的联系与区别、国际投资的产生与发展、国际投资的发展趋势、国际投资与跨国公司</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sidRPr="00165AB0">
        <w:rPr>
          <w:rFonts w:hint="eastAsia"/>
          <w:shd w:val="clear" w:color="auto" w:fill="FFFFFF" w:themeFill="background1"/>
        </w:rPr>
        <w:t>掌握</w:t>
      </w:r>
      <w:r w:rsidRPr="00165AB0">
        <w:rPr>
          <w:shd w:val="clear" w:color="auto" w:fill="FFFFFF" w:themeFill="background1"/>
        </w:rPr>
        <w:t>国际投资的含义与基本特征</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2.</w:t>
      </w:r>
      <w:r w:rsidRPr="00165AB0">
        <w:rPr>
          <w:rFonts w:hint="eastAsia"/>
          <w:shd w:val="clear" w:color="auto" w:fill="FFFFFF" w:themeFill="background1"/>
        </w:rPr>
        <w:t>知晓</w:t>
      </w:r>
      <w:r w:rsidRPr="00165AB0">
        <w:rPr>
          <w:shd w:val="clear" w:color="auto" w:fill="FFFFFF" w:themeFill="background1"/>
        </w:rPr>
        <w:t>国际投资的主要类型</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3.</w:t>
      </w:r>
      <w:r w:rsidRPr="00165AB0">
        <w:rPr>
          <w:rFonts w:hint="eastAsia"/>
          <w:shd w:val="clear" w:color="auto" w:fill="FFFFFF" w:themeFill="background1"/>
        </w:rPr>
        <w:t>理解</w:t>
      </w:r>
      <w:r w:rsidRPr="00165AB0">
        <w:rPr>
          <w:shd w:val="clear" w:color="auto" w:fill="FFFFFF" w:themeFill="background1"/>
        </w:rPr>
        <w:t>国际投资与国内投资的联系与区别</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4.</w:t>
      </w:r>
      <w:r w:rsidRPr="00165AB0">
        <w:rPr>
          <w:rFonts w:hint="eastAsia"/>
          <w:shd w:val="clear" w:color="auto" w:fill="FFFFFF" w:themeFill="background1"/>
        </w:rPr>
        <w:t>熟悉</w:t>
      </w:r>
      <w:r w:rsidRPr="00165AB0">
        <w:rPr>
          <w:shd w:val="clear" w:color="auto" w:fill="FFFFFF" w:themeFill="background1"/>
        </w:rPr>
        <w:t>国际投资与跨国公司的关系</w:t>
      </w:r>
      <w:r w:rsidR="00017988">
        <w:rPr>
          <w:rFonts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二、国际投资环境</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国际投资环境及其主要类型、国际投资环境的主要特点、</w:t>
      </w:r>
      <w:r w:rsidRPr="00165AB0">
        <w:rPr>
          <w:shd w:val="clear" w:color="auto" w:fill="FFFFFF" w:themeFill="background1"/>
        </w:rPr>
        <w:t>国际投资环境因素</w:t>
      </w:r>
      <w:r w:rsidRPr="00165AB0">
        <w:rPr>
          <w:rFonts w:hint="eastAsia"/>
          <w:shd w:val="clear" w:color="auto" w:fill="FFFFFF" w:themeFill="background1"/>
        </w:rPr>
        <w:t>、国际投资环境评估</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017988" w:rsidRDefault="00F45573" w:rsidP="00F45573">
      <w:pPr>
        <w:ind w:firstLineChars="200" w:firstLine="420"/>
        <w:rPr>
          <w:rFonts w:ascii="宋体" w:hAnsi="宋体"/>
          <w:shd w:val="clear" w:color="auto" w:fill="FFFFFF" w:themeFill="background1"/>
        </w:rPr>
      </w:pPr>
      <w:r w:rsidRPr="00017988">
        <w:rPr>
          <w:rFonts w:ascii="宋体" w:hAnsi="宋体"/>
          <w:shd w:val="clear" w:color="auto" w:fill="FFFFFF" w:themeFill="background1"/>
        </w:rPr>
        <w:t>1.</w:t>
      </w:r>
      <w:r w:rsidRPr="00017988">
        <w:rPr>
          <w:rFonts w:ascii="宋体" w:hAnsi="宋体" w:hint="eastAsia"/>
          <w:shd w:val="clear" w:color="auto" w:fill="FFFFFF" w:themeFill="background1"/>
        </w:rPr>
        <w:t>掌握</w:t>
      </w:r>
      <w:r w:rsidRPr="00017988">
        <w:rPr>
          <w:rFonts w:ascii="宋体" w:hAnsi="宋体"/>
          <w:shd w:val="clear" w:color="auto" w:fill="FFFFFF" w:themeFill="background1"/>
        </w:rPr>
        <w:t>国际投资环境的定义和特点</w:t>
      </w:r>
      <w:r w:rsidR="00017988" w:rsidRPr="00017988">
        <w:rPr>
          <w:rFonts w:ascii="宋体" w:hAnsi="宋体" w:hint="eastAsia"/>
          <w:shd w:val="clear" w:color="auto" w:fill="FFFFFF" w:themeFill="background1"/>
        </w:rPr>
        <w:t>。</w:t>
      </w:r>
    </w:p>
    <w:p w:rsidR="00F45573" w:rsidRPr="00017988" w:rsidRDefault="00F45573" w:rsidP="00F45573">
      <w:pPr>
        <w:ind w:firstLineChars="200" w:firstLine="420"/>
        <w:rPr>
          <w:rFonts w:ascii="宋体" w:hAnsi="宋体"/>
          <w:shd w:val="clear" w:color="auto" w:fill="FFFFFF" w:themeFill="background1"/>
        </w:rPr>
      </w:pPr>
      <w:r w:rsidRPr="00017988">
        <w:rPr>
          <w:rFonts w:ascii="宋体" w:hAnsi="宋体"/>
          <w:shd w:val="clear" w:color="auto" w:fill="FFFFFF" w:themeFill="background1"/>
        </w:rPr>
        <w:t>2.</w:t>
      </w:r>
      <w:r w:rsidRPr="00017988">
        <w:rPr>
          <w:rFonts w:ascii="宋体" w:hAnsi="宋体" w:hint="eastAsia"/>
          <w:shd w:val="clear" w:color="auto" w:fill="FFFFFF" w:themeFill="background1"/>
        </w:rPr>
        <w:t>熟悉</w:t>
      </w:r>
      <w:r w:rsidRPr="00017988">
        <w:rPr>
          <w:rFonts w:ascii="宋体" w:hAnsi="宋体"/>
          <w:shd w:val="clear" w:color="auto" w:fill="FFFFFF" w:themeFill="background1"/>
        </w:rPr>
        <w:t>国际投资环境的因素</w:t>
      </w:r>
      <w:r w:rsidR="00017988" w:rsidRPr="00017988">
        <w:rPr>
          <w:rFonts w:ascii="宋体" w:hAnsi="宋体" w:hint="eastAsia"/>
          <w:shd w:val="clear" w:color="auto" w:fill="FFFFFF" w:themeFill="background1"/>
        </w:rPr>
        <w:t>。</w:t>
      </w:r>
    </w:p>
    <w:p w:rsidR="00F45573" w:rsidRPr="00017988" w:rsidRDefault="00F45573" w:rsidP="00F45573">
      <w:pPr>
        <w:ind w:firstLineChars="200" w:firstLine="420"/>
        <w:rPr>
          <w:rFonts w:ascii="宋体" w:hAnsi="宋体"/>
          <w:shd w:val="clear" w:color="auto" w:fill="FFFFFF" w:themeFill="background1"/>
        </w:rPr>
      </w:pPr>
      <w:r w:rsidRPr="00017988">
        <w:rPr>
          <w:rFonts w:ascii="宋体" w:hAnsi="宋体"/>
          <w:shd w:val="clear" w:color="auto" w:fill="FFFFFF" w:themeFill="background1"/>
        </w:rPr>
        <w:t>3</w:t>
      </w:r>
      <w:r w:rsidRPr="00017988">
        <w:rPr>
          <w:rFonts w:ascii="宋体" w:hAnsi="宋体" w:hint="eastAsia"/>
          <w:shd w:val="clear" w:color="auto" w:fill="FFFFFF" w:themeFill="background1"/>
        </w:rPr>
        <w:t>.了解</w:t>
      </w:r>
      <w:r w:rsidRPr="00017988">
        <w:rPr>
          <w:rFonts w:ascii="宋体" w:hAnsi="宋体"/>
          <w:shd w:val="clear" w:color="auto" w:fill="FFFFFF" w:themeFill="background1"/>
        </w:rPr>
        <w:t>国际投资环境的评估原则及方法</w:t>
      </w:r>
      <w:r w:rsidR="00017988" w:rsidRPr="00017988">
        <w:rPr>
          <w:rFonts w:ascii="宋体" w:hAnsi="宋体"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三、</w:t>
      </w:r>
      <w:r w:rsidRPr="00017988">
        <w:rPr>
          <w:b/>
          <w:shd w:val="clear" w:color="auto" w:fill="FFFFFF" w:themeFill="background1"/>
        </w:rPr>
        <w:t>国际投资风险</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国际投资风险的概念与基本类型、国际投资风险（政治风险、</w:t>
      </w:r>
      <w:r w:rsidRPr="00165AB0">
        <w:rPr>
          <w:shd w:val="clear" w:color="auto" w:fill="FFFFFF" w:themeFill="background1"/>
        </w:rPr>
        <w:t>汇率风险</w:t>
      </w:r>
      <w:r w:rsidRPr="00165AB0">
        <w:rPr>
          <w:rFonts w:hint="eastAsia"/>
          <w:shd w:val="clear" w:color="auto" w:fill="FFFFFF" w:themeFill="background1"/>
        </w:rPr>
        <w:t>、</w:t>
      </w:r>
      <w:r w:rsidRPr="00165AB0">
        <w:rPr>
          <w:shd w:val="clear" w:color="auto" w:fill="FFFFFF" w:themeFill="background1"/>
        </w:rPr>
        <w:t>利率风险</w:t>
      </w:r>
      <w:r w:rsidRPr="00165AB0">
        <w:rPr>
          <w:rFonts w:hint="eastAsia"/>
          <w:shd w:val="clear" w:color="auto" w:fill="FFFFFF" w:themeFill="background1"/>
        </w:rPr>
        <w:t>、</w:t>
      </w:r>
      <w:r w:rsidRPr="00165AB0">
        <w:rPr>
          <w:shd w:val="clear" w:color="auto" w:fill="FFFFFF" w:themeFill="background1"/>
        </w:rPr>
        <w:t>经营风险</w:t>
      </w:r>
      <w:r w:rsidRPr="00165AB0">
        <w:rPr>
          <w:rFonts w:hint="eastAsia"/>
          <w:shd w:val="clear" w:color="auto" w:fill="FFFFFF" w:themeFill="background1"/>
        </w:rPr>
        <w:t>）的识别与防范</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Pr>
          <w:rFonts w:hint="eastAsia"/>
          <w:shd w:val="clear" w:color="auto" w:fill="FFFFFF" w:themeFill="background1"/>
        </w:rPr>
        <w:t>.</w:t>
      </w:r>
      <w:r w:rsidRPr="00165AB0">
        <w:rPr>
          <w:rFonts w:hint="eastAsia"/>
          <w:shd w:val="clear" w:color="auto" w:fill="FFFFFF" w:themeFill="background1"/>
        </w:rPr>
        <w:t>掌握</w:t>
      </w:r>
      <w:r w:rsidRPr="00165AB0">
        <w:rPr>
          <w:shd w:val="clear" w:color="auto" w:fill="FFFFFF" w:themeFill="background1"/>
        </w:rPr>
        <w:t>国际投资风险的概念和类型</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2</w:t>
      </w:r>
      <w:r>
        <w:rPr>
          <w:rFonts w:hint="eastAsia"/>
          <w:shd w:val="clear" w:color="auto" w:fill="FFFFFF" w:themeFill="background1"/>
        </w:rPr>
        <w:t>.</w:t>
      </w:r>
      <w:r w:rsidRPr="00165AB0">
        <w:rPr>
          <w:rFonts w:hint="eastAsia"/>
          <w:shd w:val="clear" w:color="auto" w:fill="FFFFFF" w:themeFill="background1"/>
        </w:rPr>
        <w:t>识别</w:t>
      </w:r>
      <w:r w:rsidRPr="00165AB0">
        <w:rPr>
          <w:shd w:val="clear" w:color="auto" w:fill="FFFFFF" w:themeFill="background1"/>
        </w:rPr>
        <w:t>国际投资风险</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3</w:t>
      </w:r>
      <w:r>
        <w:rPr>
          <w:rFonts w:hint="eastAsia"/>
          <w:shd w:val="clear" w:color="auto" w:fill="FFFFFF" w:themeFill="background1"/>
        </w:rPr>
        <w:t>.</w:t>
      </w:r>
      <w:r w:rsidRPr="00165AB0">
        <w:rPr>
          <w:rFonts w:hint="eastAsia"/>
          <w:shd w:val="clear" w:color="auto" w:fill="FFFFFF" w:themeFill="background1"/>
        </w:rPr>
        <w:t>熟悉</w:t>
      </w:r>
      <w:r w:rsidRPr="00165AB0">
        <w:rPr>
          <w:shd w:val="clear" w:color="auto" w:fill="FFFFFF" w:themeFill="background1"/>
        </w:rPr>
        <w:t>国际投资风险的防范</w:t>
      </w:r>
      <w:r w:rsidR="00017988">
        <w:rPr>
          <w:rFonts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四、国际间接投资理论</w:t>
      </w:r>
      <w:r w:rsidR="00017988" w:rsidRPr="00017988">
        <w:rPr>
          <w:rFonts w:hint="eastAsia"/>
          <w:b/>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现金移动理论、费雪的国际资本流动理论、国际资本流动的其它理论、马克维茨的证券组合理论、资本资产定价理论、资产套价理论、期权定价理论、投资行为金融理论</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Pr>
          <w:shd w:val="clear" w:color="auto" w:fill="FFFFFF" w:themeFill="background1"/>
        </w:rPr>
        <w:t>.</w:t>
      </w:r>
      <w:r w:rsidRPr="00165AB0">
        <w:rPr>
          <w:rFonts w:hint="eastAsia"/>
          <w:shd w:val="clear" w:color="auto" w:fill="FFFFFF" w:themeFill="background1"/>
        </w:rPr>
        <w:t>知晓现金移动理论及费雪的国际资本流动理论是传统国际资本流动理论的重要理论</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2</w:t>
      </w:r>
      <w:r>
        <w:rPr>
          <w:shd w:val="clear" w:color="auto" w:fill="FFFFFF" w:themeFill="background1"/>
        </w:rPr>
        <w:t>.</w:t>
      </w:r>
      <w:r w:rsidRPr="00165AB0">
        <w:rPr>
          <w:rFonts w:hint="eastAsia"/>
          <w:shd w:val="clear" w:color="auto" w:fill="FFFFFF" w:themeFill="background1"/>
        </w:rPr>
        <w:t>理解现代国际间接投资理论主要包括马克维茨的证券组合理论、资本资产定价理论等</w:t>
      </w:r>
      <w:r w:rsidR="00017988">
        <w:rPr>
          <w:rFonts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五、国际间接投资及其决定因素</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国际间接投资的涵义、国际信贷投资、国际证券投资、影响国际间接投资决策的因素、影响国际间接投资场所选择的因素、国际间接投资的发展趋势与原因</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sidRPr="00165AB0">
        <w:rPr>
          <w:rFonts w:hint="eastAsia"/>
          <w:shd w:val="clear" w:color="auto" w:fill="FFFFFF" w:themeFill="background1"/>
        </w:rPr>
        <w:t>掌握</w:t>
      </w:r>
      <w:r w:rsidRPr="00165AB0">
        <w:rPr>
          <w:shd w:val="clear" w:color="auto" w:fill="FFFFFF" w:themeFill="background1"/>
        </w:rPr>
        <w:t>国际信贷的特点与主要类型</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2.</w:t>
      </w:r>
      <w:r w:rsidRPr="00165AB0">
        <w:rPr>
          <w:rFonts w:hint="eastAsia"/>
          <w:shd w:val="clear" w:color="auto" w:fill="FFFFFF" w:themeFill="background1"/>
        </w:rPr>
        <w:t>熟悉</w:t>
      </w:r>
      <w:r w:rsidRPr="00165AB0">
        <w:rPr>
          <w:shd w:val="clear" w:color="auto" w:fill="FFFFFF" w:themeFill="background1"/>
        </w:rPr>
        <w:t>国际证券的主要类型</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3.</w:t>
      </w:r>
      <w:r w:rsidRPr="00165AB0">
        <w:rPr>
          <w:rFonts w:hint="eastAsia"/>
          <w:shd w:val="clear" w:color="auto" w:fill="FFFFFF" w:themeFill="background1"/>
        </w:rPr>
        <w:t>理解</w:t>
      </w:r>
      <w:r w:rsidRPr="00165AB0">
        <w:rPr>
          <w:shd w:val="clear" w:color="auto" w:fill="FFFFFF" w:themeFill="background1"/>
        </w:rPr>
        <w:t>影响国际间接投资</w:t>
      </w:r>
      <w:r w:rsidRPr="00165AB0">
        <w:rPr>
          <w:rFonts w:hint="eastAsia"/>
          <w:shd w:val="clear" w:color="auto" w:fill="FFFFFF" w:themeFill="background1"/>
        </w:rPr>
        <w:t>决策</w:t>
      </w:r>
      <w:r w:rsidRPr="00165AB0">
        <w:rPr>
          <w:shd w:val="clear" w:color="auto" w:fill="FFFFFF" w:themeFill="background1"/>
        </w:rPr>
        <w:t>的主要因素</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4</w:t>
      </w:r>
      <w:r w:rsidRPr="00165AB0">
        <w:rPr>
          <w:shd w:val="clear" w:color="auto" w:fill="FFFFFF" w:themeFill="background1"/>
        </w:rPr>
        <w:t>.</w:t>
      </w:r>
      <w:r w:rsidRPr="00165AB0">
        <w:rPr>
          <w:rFonts w:hint="eastAsia"/>
          <w:shd w:val="clear" w:color="auto" w:fill="FFFFFF" w:themeFill="background1"/>
        </w:rPr>
        <w:t>了解国际简介投资场所选择的因素</w:t>
      </w:r>
      <w:r w:rsidR="00017988">
        <w:rPr>
          <w:rFonts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六、跨国公司理论</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垄断优势理论、产品生命周期理论、边际产业扩张理论、内部化理论、国际生产折衷理论</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lastRenderedPageBreak/>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sidRPr="00165AB0">
        <w:rPr>
          <w:rFonts w:hint="eastAsia"/>
          <w:shd w:val="clear" w:color="auto" w:fill="FFFFFF" w:themeFill="background1"/>
        </w:rPr>
        <w:t>掌握</w:t>
      </w:r>
      <w:r w:rsidRPr="00165AB0">
        <w:rPr>
          <w:shd w:val="clear" w:color="auto" w:fill="FFFFFF" w:themeFill="background1"/>
        </w:rPr>
        <w:t>垄断优势理论的主要内容及其发展</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2.</w:t>
      </w:r>
      <w:r w:rsidRPr="00165AB0">
        <w:rPr>
          <w:rFonts w:hint="eastAsia"/>
          <w:shd w:val="clear" w:color="auto" w:fill="FFFFFF" w:themeFill="background1"/>
        </w:rPr>
        <w:t>理解</w:t>
      </w:r>
      <w:r w:rsidRPr="00165AB0">
        <w:rPr>
          <w:shd w:val="clear" w:color="auto" w:fill="FFFFFF" w:themeFill="background1"/>
        </w:rPr>
        <w:t>产品生命周期理论的主要内容及其修正</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3.</w:t>
      </w:r>
      <w:r w:rsidRPr="00165AB0">
        <w:rPr>
          <w:rFonts w:hint="eastAsia"/>
          <w:shd w:val="clear" w:color="auto" w:fill="FFFFFF" w:themeFill="background1"/>
        </w:rPr>
        <w:t>知晓</w:t>
      </w:r>
      <w:r w:rsidRPr="00165AB0">
        <w:rPr>
          <w:shd w:val="clear" w:color="auto" w:fill="FFFFFF" w:themeFill="background1"/>
        </w:rPr>
        <w:t>边际产业扩张理论的主要内容</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4.</w:t>
      </w:r>
      <w:r w:rsidRPr="00165AB0">
        <w:rPr>
          <w:rFonts w:hint="eastAsia"/>
          <w:shd w:val="clear" w:color="auto" w:fill="FFFFFF" w:themeFill="background1"/>
        </w:rPr>
        <w:t>熟悉</w:t>
      </w:r>
      <w:r w:rsidRPr="00165AB0">
        <w:rPr>
          <w:shd w:val="clear" w:color="auto" w:fill="FFFFFF" w:themeFill="background1"/>
        </w:rPr>
        <w:t>内部化理论的主要内容</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5.</w:t>
      </w:r>
      <w:r w:rsidRPr="00165AB0">
        <w:rPr>
          <w:rFonts w:hint="eastAsia"/>
          <w:shd w:val="clear" w:color="auto" w:fill="FFFFFF" w:themeFill="background1"/>
        </w:rPr>
        <w:t>掌握</w:t>
      </w:r>
      <w:r w:rsidRPr="00165AB0">
        <w:rPr>
          <w:shd w:val="clear" w:color="auto" w:fill="FFFFFF" w:themeFill="background1"/>
        </w:rPr>
        <w:t>国际生产折衷理论的主要内容</w:t>
      </w:r>
      <w:r w:rsidR="00017988">
        <w:rPr>
          <w:rFonts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七、跨国公司概述</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跨国公司的定义和特征、跨国公司的产生、跨国公司的发展、战后跨国公司迅速发展的原因、跨国公司发展的新趋势</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Pr>
          <w:rFonts w:hint="eastAsia"/>
          <w:shd w:val="clear" w:color="auto" w:fill="FFFFFF" w:themeFill="background1"/>
        </w:rPr>
        <w:t>.</w:t>
      </w:r>
      <w:r w:rsidRPr="00165AB0">
        <w:rPr>
          <w:rFonts w:hint="eastAsia"/>
          <w:shd w:val="clear" w:color="auto" w:fill="FFFFFF" w:themeFill="background1"/>
        </w:rPr>
        <w:t>掌握</w:t>
      </w:r>
      <w:r w:rsidRPr="00165AB0">
        <w:rPr>
          <w:shd w:val="clear" w:color="auto" w:fill="FFFFFF" w:themeFill="background1"/>
        </w:rPr>
        <w:t>跨国公司的定义</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2</w:t>
      </w:r>
      <w:r>
        <w:rPr>
          <w:rFonts w:hint="eastAsia"/>
          <w:shd w:val="clear" w:color="auto" w:fill="FFFFFF" w:themeFill="background1"/>
        </w:rPr>
        <w:t>.</w:t>
      </w:r>
      <w:r w:rsidRPr="00165AB0">
        <w:rPr>
          <w:rFonts w:hint="eastAsia"/>
          <w:shd w:val="clear" w:color="auto" w:fill="FFFFFF" w:themeFill="background1"/>
        </w:rPr>
        <w:t>知晓</w:t>
      </w:r>
      <w:r w:rsidRPr="00165AB0">
        <w:rPr>
          <w:shd w:val="clear" w:color="auto" w:fill="FFFFFF" w:themeFill="background1"/>
        </w:rPr>
        <w:t>跨国公司的类型和特征</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3</w:t>
      </w:r>
      <w:r>
        <w:rPr>
          <w:rFonts w:hint="eastAsia"/>
          <w:shd w:val="clear" w:color="auto" w:fill="FFFFFF" w:themeFill="background1"/>
        </w:rPr>
        <w:t>.</w:t>
      </w:r>
      <w:r w:rsidRPr="00165AB0">
        <w:rPr>
          <w:rFonts w:hint="eastAsia"/>
          <w:shd w:val="clear" w:color="auto" w:fill="FFFFFF" w:themeFill="background1"/>
        </w:rPr>
        <w:t>理解</w:t>
      </w:r>
      <w:r w:rsidRPr="00165AB0">
        <w:rPr>
          <w:shd w:val="clear" w:color="auto" w:fill="FFFFFF" w:themeFill="background1"/>
        </w:rPr>
        <w:t>第二次世界大战后跨国公司迅速发展的原因</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4</w:t>
      </w:r>
      <w:r>
        <w:rPr>
          <w:rFonts w:hint="eastAsia"/>
          <w:shd w:val="clear" w:color="auto" w:fill="FFFFFF" w:themeFill="background1"/>
        </w:rPr>
        <w:t>.</w:t>
      </w:r>
      <w:r w:rsidRPr="00165AB0">
        <w:rPr>
          <w:shd w:val="clear" w:color="auto" w:fill="FFFFFF" w:themeFill="background1"/>
        </w:rPr>
        <w:t>跨国公司的基本构成单位</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5</w:t>
      </w:r>
      <w:r>
        <w:rPr>
          <w:rFonts w:hint="eastAsia"/>
          <w:shd w:val="clear" w:color="auto" w:fill="FFFFFF" w:themeFill="background1"/>
        </w:rPr>
        <w:t>.</w:t>
      </w:r>
      <w:r w:rsidRPr="00165AB0">
        <w:rPr>
          <w:rFonts w:hint="eastAsia"/>
          <w:shd w:val="clear" w:color="auto" w:fill="FFFFFF" w:themeFill="background1"/>
        </w:rPr>
        <w:t>了解</w:t>
      </w:r>
      <w:r w:rsidRPr="00165AB0">
        <w:rPr>
          <w:shd w:val="clear" w:color="auto" w:fill="FFFFFF" w:themeFill="background1"/>
        </w:rPr>
        <w:t>新世纪以来跨国公司的发展趋势</w:t>
      </w:r>
      <w:r w:rsidR="00017988">
        <w:rPr>
          <w:rFonts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八、跨国公司国际直接投资方式</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股权参与方式及其特点、股权参与的基本形式、非股权参与方式及其特点、非股权参与的形式、跨国收购与兼并及其特点、跨国收购与兼并的基本形式、跨国战略联盟及其特点、跨国战略联盟的基本形式、国际直接投资方式选择的影响因素、国际直接投资方式选择的数量分析方法</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sidRPr="00165AB0">
        <w:rPr>
          <w:rFonts w:hint="eastAsia"/>
          <w:shd w:val="clear" w:color="auto" w:fill="FFFFFF" w:themeFill="background1"/>
        </w:rPr>
        <w:t>掌握</w:t>
      </w:r>
      <w:r w:rsidRPr="00165AB0">
        <w:rPr>
          <w:shd w:val="clear" w:color="auto" w:fill="FFFFFF" w:themeFill="background1"/>
        </w:rPr>
        <w:t>跨国公司国际直接投资方式的类型</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2.</w:t>
      </w:r>
      <w:r w:rsidRPr="00165AB0">
        <w:rPr>
          <w:rFonts w:hint="eastAsia"/>
          <w:shd w:val="clear" w:color="auto" w:fill="FFFFFF" w:themeFill="background1"/>
        </w:rPr>
        <w:t>理解</w:t>
      </w:r>
      <w:r w:rsidRPr="00165AB0">
        <w:rPr>
          <w:shd w:val="clear" w:color="auto" w:fill="FFFFFF" w:themeFill="background1"/>
        </w:rPr>
        <w:t>跨国购并的特点</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3.</w:t>
      </w:r>
      <w:r w:rsidRPr="00165AB0">
        <w:rPr>
          <w:rFonts w:hint="eastAsia"/>
          <w:shd w:val="clear" w:color="auto" w:fill="FFFFFF" w:themeFill="background1"/>
        </w:rPr>
        <w:t>知晓</w:t>
      </w:r>
      <w:r w:rsidRPr="00165AB0">
        <w:rPr>
          <w:shd w:val="clear" w:color="auto" w:fill="FFFFFF" w:themeFill="background1"/>
        </w:rPr>
        <w:t>跨国战略联盟出现的原因</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4.</w:t>
      </w:r>
      <w:r w:rsidRPr="00165AB0">
        <w:rPr>
          <w:rFonts w:hint="eastAsia"/>
          <w:shd w:val="clear" w:color="auto" w:fill="FFFFFF" w:themeFill="background1"/>
        </w:rPr>
        <w:t>熟悉</w:t>
      </w:r>
      <w:r w:rsidRPr="00165AB0">
        <w:rPr>
          <w:shd w:val="clear" w:color="auto" w:fill="FFFFFF" w:themeFill="background1"/>
        </w:rPr>
        <w:t>跨国公司国际直接投资方式选择的影响因素</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5</w:t>
      </w:r>
      <w:r w:rsidRPr="00165AB0">
        <w:rPr>
          <w:shd w:val="clear" w:color="auto" w:fill="FFFFFF" w:themeFill="background1"/>
        </w:rPr>
        <w:t>.</w:t>
      </w:r>
      <w:r w:rsidRPr="00165AB0">
        <w:rPr>
          <w:rFonts w:hint="eastAsia"/>
          <w:shd w:val="clear" w:color="auto" w:fill="FFFFFF" w:themeFill="background1"/>
        </w:rPr>
        <w:t>了解国际直接投资方式选择的数量分析方法</w:t>
      </w:r>
      <w:r w:rsidR="00017988">
        <w:rPr>
          <w:rFonts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九、跨国公司组织结构</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跨国公司组织结构的含义、跨国公司组织结构的基本形式、影响跨国公司组织结构选择的因素、跨国公司组织结构的演变、跨国公司组织结构的发展</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sidRPr="00165AB0">
        <w:rPr>
          <w:rFonts w:hint="eastAsia"/>
          <w:shd w:val="clear" w:color="auto" w:fill="FFFFFF" w:themeFill="background1"/>
        </w:rPr>
        <w:t>掌握</w:t>
      </w:r>
      <w:r w:rsidRPr="00165AB0">
        <w:rPr>
          <w:shd w:val="clear" w:color="auto" w:fill="FFFFFF" w:themeFill="background1"/>
        </w:rPr>
        <w:t>跨国公司组织结构的基本类型及优缺点</w:t>
      </w:r>
      <w:r w:rsidRPr="00165AB0">
        <w:rPr>
          <w:rFonts w:hint="eastAsia"/>
          <w:shd w:val="clear" w:color="auto" w:fill="FFFFFF" w:themeFill="background1"/>
        </w:rPr>
        <w:t>、</w:t>
      </w:r>
      <w:r w:rsidRPr="00165AB0">
        <w:rPr>
          <w:shd w:val="clear" w:color="auto" w:fill="FFFFFF" w:themeFill="background1"/>
        </w:rPr>
        <w:t>适用性</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2.</w:t>
      </w:r>
      <w:r w:rsidRPr="00165AB0">
        <w:rPr>
          <w:rFonts w:hint="eastAsia"/>
          <w:shd w:val="clear" w:color="auto" w:fill="FFFFFF" w:themeFill="background1"/>
        </w:rPr>
        <w:t>理解</w:t>
      </w:r>
      <w:r w:rsidRPr="00165AB0">
        <w:rPr>
          <w:shd w:val="clear" w:color="auto" w:fill="FFFFFF" w:themeFill="background1"/>
        </w:rPr>
        <w:t>影响跨国公司组织结构选择的内外部因素</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3.</w:t>
      </w:r>
      <w:r w:rsidRPr="00165AB0">
        <w:rPr>
          <w:rFonts w:hint="eastAsia"/>
          <w:shd w:val="clear" w:color="auto" w:fill="FFFFFF" w:themeFill="background1"/>
        </w:rPr>
        <w:t>知晓</w:t>
      </w:r>
      <w:r w:rsidRPr="00165AB0">
        <w:rPr>
          <w:shd w:val="clear" w:color="auto" w:fill="FFFFFF" w:themeFill="background1"/>
        </w:rPr>
        <w:t>跨国公司网络型组织结构的成因</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4.</w:t>
      </w:r>
      <w:r w:rsidRPr="00165AB0">
        <w:rPr>
          <w:rFonts w:hint="eastAsia"/>
          <w:shd w:val="clear" w:color="auto" w:fill="FFFFFF" w:themeFill="background1"/>
        </w:rPr>
        <w:t>理解</w:t>
      </w:r>
      <w:r w:rsidRPr="00165AB0">
        <w:rPr>
          <w:shd w:val="clear" w:color="auto" w:fill="FFFFFF" w:themeFill="background1"/>
        </w:rPr>
        <w:t>跨国公司网络型组织结构的特征</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5.</w:t>
      </w:r>
      <w:r w:rsidRPr="00165AB0">
        <w:rPr>
          <w:rFonts w:hint="eastAsia"/>
          <w:shd w:val="clear" w:color="auto" w:fill="FFFFFF" w:themeFill="background1"/>
        </w:rPr>
        <w:t>了解</w:t>
      </w:r>
      <w:r w:rsidRPr="00165AB0">
        <w:rPr>
          <w:shd w:val="clear" w:color="auto" w:fill="FFFFFF" w:themeFill="background1"/>
        </w:rPr>
        <w:t>跨国公司组织结构的发展趋势和特征</w:t>
      </w:r>
      <w:r w:rsidR="00017988">
        <w:rPr>
          <w:rFonts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十、跨国金融机构的国际投资</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跨国银行</w:t>
      </w:r>
      <w:r w:rsidRPr="00165AB0">
        <w:rPr>
          <w:rFonts w:hint="eastAsia"/>
          <w:shd w:val="clear" w:color="auto" w:fill="FFFFFF" w:themeFill="background1"/>
        </w:rPr>
        <w:t>的</w:t>
      </w:r>
      <w:r w:rsidRPr="00165AB0">
        <w:rPr>
          <w:shd w:val="clear" w:color="auto" w:fill="FFFFFF" w:themeFill="background1"/>
        </w:rPr>
        <w:t>产生与发展</w:t>
      </w:r>
      <w:r w:rsidRPr="00165AB0">
        <w:rPr>
          <w:rFonts w:hint="eastAsia"/>
          <w:shd w:val="clear" w:color="auto" w:fill="FFFFFF" w:themeFill="background1"/>
        </w:rPr>
        <w:t>、</w:t>
      </w:r>
      <w:r w:rsidRPr="00165AB0">
        <w:rPr>
          <w:shd w:val="clear" w:color="auto" w:fill="FFFFFF" w:themeFill="background1"/>
        </w:rPr>
        <w:t>跨国银行的组织结构与运作</w:t>
      </w:r>
      <w:r w:rsidRPr="00165AB0">
        <w:rPr>
          <w:rFonts w:hint="eastAsia"/>
          <w:shd w:val="clear" w:color="auto" w:fill="FFFFFF" w:themeFill="background1"/>
        </w:rPr>
        <w:t>、</w:t>
      </w:r>
      <w:r w:rsidRPr="00165AB0">
        <w:rPr>
          <w:shd w:val="clear" w:color="auto" w:fill="FFFFFF" w:themeFill="background1"/>
        </w:rPr>
        <w:t>跨国银行在国际投资中的作用</w:t>
      </w:r>
      <w:r w:rsidRPr="00165AB0">
        <w:rPr>
          <w:rFonts w:hint="eastAsia"/>
          <w:shd w:val="clear" w:color="auto" w:fill="FFFFFF" w:themeFill="background1"/>
        </w:rPr>
        <w:t>、投资银行的国际投资、其他非银行金融机构的国际投资</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Pr>
          <w:rFonts w:hint="eastAsia"/>
          <w:shd w:val="clear" w:color="auto" w:fill="FFFFFF" w:themeFill="background1"/>
        </w:rPr>
        <w:t>.</w:t>
      </w:r>
      <w:r w:rsidRPr="00165AB0">
        <w:rPr>
          <w:rFonts w:hint="eastAsia"/>
          <w:shd w:val="clear" w:color="auto" w:fill="FFFFFF" w:themeFill="background1"/>
        </w:rPr>
        <w:t>了解</w:t>
      </w:r>
      <w:r w:rsidRPr="00165AB0">
        <w:rPr>
          <w:shd w:val="clear" w:color="auto" w:fill="FFFFFF" w:themeFill="background1"/>
        </w:rPr>
        <w:t>跨国银行的产生和发展</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lastRenderedPageBreak/>
        <w:t>2</w:t>
      </w:r>
      <w:r>
        <w:rPr>
          <w:rFonts w:hint="eastAsia"/>
          <w:shd w:val="clear" w:color="auto" w:fill="FFFFFF" w:themeFill="background1"/>
        </w:rPr>
        <w:t>.</w:t>
      </w:r>
      <w:r w:rsidRPr="00165AB0">
        <w:rPr>
          <w:rFonts w:hint="eastAsia"/>
          <w:shd w:val="clear" w:color="auto" w:fill="FFFFFF" w:themeFill="background1"/>
        </w:rPr>
        <w:t>熟悉</w:t>
      </w:r>
      <w:r w:rsidRPr="00165AB0">
        <w:rPr>
          <w:shd w:val="clear" w:color="auto" w:fill="FFFFFF" w:themeFill="background1"/>
        </w:rPr>
        <w:t>跨国银行的运行及在国际投资中的作用</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3</w:t>
      </w:r>
      <w:r>
        <w:rPr>
          <w:rFonts w:hint="eastAsia"/>
          <w:shd w:val="clear" w:color="auto" w:fill="FFFFFF" w:themeFill="background1"/>
        </w:rPr>
        <w:t>.</w:t>
      </w:r>
      <w:r w:rsidRPr="00165AB0">
        <w:rPr>
          <w:rFonts w:hint="eastAsia"/>
          <w:shd w:val="clear" w:color="auto" w:fill="FFFFFF" w:themeFill="background1"/>
        </w:rPr>
        <w:t>理解</w:t>
      </w:r>
      <w:r w:rsidRPr="00165AB0">
        <w:rPr>
          <w:shd w:val="clear" w:color="auto" w:fill="FFFFFF" w:themeFill="background1"/>
        </w:rPr>
        <w:t>跨国投资银行在国际投资中的作用</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4</w:t>
      </w:r>
      <w:r>
        <w:rPr>
          <w:rFonts w:hint="eastAsia"/>
          <w:shd w:val="clear" w:color="auto" w:fill="FFFFFF" w:themeFill="background1"/>
        </w:rPr>
        <w:t>.</w:t>
      </w:r>
      <w:r w:rsidRPr="00165AB0">
        <w:rPr>
          <w:rFonts w:hint="eastAsia"/>
          <w:shd w:val="clear" w:color="auto" w:fill="FFFFFF" w:themeFill="background1"/>
        </w:rPr>
        <w:t>了解</w:t>
      </w:r>
      <w:r w:rsidRPr="00165AB0">
        <w:rPr>
          <w:shd w:val="clear" w:color="auto" w:fill="FFFFFF" w:themeFill="background1"/>
        </w:rPr>
        <w:t>非银行金融机构的</w:t>
      </w:r>
      <w:r w:rsidRPr="00165AB0">
        <w:rPr>
          <w:rFonts w:hint="eastAsia"/>
          <w:shd w:val="clear" w:color="auto" w:fill="FFFFFF" w:themeFill="background1"/>
        </w:rPr>
        <w:t>国际投资</w:t>
      </w:r>
      <w:r w:rsidR="00017988">
        <w:rPr>
          <w:rFonts w:hint="eastAsia"/>
          <w:shd w:val="clear" w:color="auto" w:fill="FFFFFF" w:themeFill="background1"/>
        </w:rPr>
        <w:t>。</w:t>
      </w:r>
    </w:p>
    <w:p w:rsidR="00F45573" w:rsidRPr="00017988" w:rsidRDefault="00F45573" w:rsidP="00F45573">
      <w:pPr>
        <w:ind w:firstLineChars="200" w:firstLine="422"/>
        <w:rPr>
          <w:b/>
          <w:shd w:val="clear" w:color="auto" w:fill="FFFFFF" w:themeFill="background1"/>
        </w:rPr>
      </w:pPr>
      <w:r w:rsidRPr="00017988">
        <w:rPr>
          <w:rFonts w:hint="eastAsia"/>
          <w:b/>
          <w:shd w:val="clear" w:color="auto" w:fill="FFFFFF" w:themeFill="background1"/>
        </w:rPr>
        <w:t>十一、国际投资的法律规范</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考试内容</w:t>
      </w:r>
    </w:p>
    <w:p w:rsidR="00F45573" w:rsidRPr="00165AB0" w:rsidRDefault="00F45573" w:rsidP="00F45573">
      <w:pPr>
        <w:ind w:firstLineChars="200" w:firstLine="420"/>
        <w:rPr>
          <w:shd w:val="clear" w:color="auto" w:fill="FFFFFF" w:themeFill="background1"/>
        </w:rPr>
      </w:pPr>
      <w:r w:rsidRPr="00165AB0">
        <w:rPr>
          <w:rFonts w:hint="eastAsia"/>
          <w:shd w:val="clear" w:color="auto" w:fill="FFFFFF" w:themeFill="background1"/>
        </w:rPr>
        <w:t>国际投资法律规范及其特点、国际投资法律规范的主要类别、与贸易有关的投资措施协议、服务贸易总协定及相关投资制度、联合国跨国公司行为守则、《守则》草案的结构和内容、地区性和其他国际性规范</w:t>
      </w:r>
      <w:r w:rsidR="00017988">
        <w:rPr>
          <w:rFonts w:hint="eastAsia"/>
          <w:shd w:val="clear" w:color="auto" w:fill="FFFFFF" w:themeFill="background1"/>
        </w:rPr>
        <w:t>。</w:t>
      </w:r>
    </w:p>
    <w:p w:rsidR="00F45573" w:rsidRPr="00165AB0" w:rsidRDefault="00F45573" w:rsidP="00F45573">
      <w:pPr>
        <w:ind w:firstLineChars="200" w:firstLine="422"/>
        <w:rPr>
          <w:rFonts w:ascii="楷体" w:eastAsia="楷体" w:hAnsi="楷体"/>
          <w:b/>
          <w:shd w:val="clear" w:color="auto" w:fill="FFFFFF" w:themeFill="background1"/>
        </w:rPr>
      </w:pPr>
      <w:r w:rsidRPr="00165AB0">
        <w:rPr>
          <w:rFonts w:ascii="楷体" w:eastAsia="楷体" w:hAnsi="楷体" w:hint="eastAsia"/>
          <w:b/>
          <w:shd w:val="clear" w:color="auto" w:fill="FFFFFF" w:themeFill="background1"/>
        </w:rPr>
        <w:t>考试要求</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1.</w:t>
      </w:r>
      <w:r w:rsidRPr="00165AB0">
        <w:rPr>
          <w:rFonts w:hint="eastAsia"/>
          <w:shd w:val="clear" w:color="auto" w:fill="FFFFFF" w:themeFill="background1"/>
        </w:rPr>
        <w:t>掌握</w:t>
      </w:r>
      <w:r w:rsidRPr="00165AB0">
        <w:rPr>
          <w:shd w:val="clear" w:color="auto" w:fill="FFFFFF" w:themeFill="background1"/>
        </w:rPr>
        <w:t>国际投资法律规范的主要特点与类别</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2.</w:t>
      </w:r>
      <w:r w:rsidRPr="00165AB0">
        <w:rPr>
          <w:rFonts w:hint="eastAsia"/>
          <w:shd w:val="clear" w:color="auto" w:fill="FFFFFF" w:themeFill="background1"/>
        </w:rPr>
        <w:t>了解</w:t>
      </w:r>
      <w:r w:rsidRPr="00165AB0">
        <w:rPr>
          <w:shd w:val="clear" w:color="auto" w:fill="FFFFFF" w:themeFill="background1"/>
        </w:rPr>
        <w:t>《与贸易有关的投资措施协议》及其法律框架</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3.</w:t>
      </w:r>
      <w:r w:rsidRPr="00165AB0">
        <w:rPr>
          <w:rFonts w:hint="eastAsia"/>
          <w:shd w:val="clear" w:color="auto" w:fill="FFFFFF" w:themeFill="background1"/>
        </w:rPr>
        <w:t>知晓</w:t>
      </w:r>
      <w:r w:rsidRPr="00165AB0">
        <w:rPr>
          <w:shd w:val="clear" w:color="auto" w:fill="FFFFFF" w:themeFill="background1"/>
        </w:rPr>
        <w:t>GATS</w:t>
      </w:r>
      <w:r w:rsidRPr="00165AB0">
        <w:rPr>
          <w:shd w:val="clear" w:color="auto" w:fill="FFFFFF" w:themeFill="background1"/>
        </w:rPr>
        <w:t>及其有关投资的具体承诺</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4.</w:t>
      </w:r>
      <w:r w:rsidRPr="00165AB0">
        <w:rPr>
          <w:rFonts w:hint="eastAsia"/>
          <w:shd w:val="clear" w:color="auto" w:fill="FFFFFF" w:themeFill="background1"/>
        </w:rPr>
        <w:t>理解</w:t>
      </w:r>
      <w:r w:rsidRPr="00165AB0">
        <w:rPr>
          <w:shd w:val="clear" w:color="auto" w:fill="FFFFFF" w:themeFill="background1"/>
        </w:rPr>
        <w:t>《联合国跨国公司行为守则》及其主要内容</w:t>
      </w:r>
      <w:r w:rsidR="00017988">
        <w:rPr>
          <w:rFonts w:hint="eastAsia"/>
          <w:shd w:val="clear" w:color="auto" w:fill="FFFFFF" w:themeFill="background1"/>
        </w:rPr>
        <w:t>。</w:t>
      </w:r>
    </w:p>
    <w:p w:rsidR="00F45573" w:rsidRPr="00165AB0" w:rsidRDefault="00F45573" w:rsidP="00F45573">
      <w:pPr>
        <w:ind w:firstLineChars="200" w:firstLine="420"/>
        <w:rPr>
          <w:shd w:val="clear" w:color="auto" w:fill="FFFFFF" w:themeFill="background1"/>
        </w:rPr>
      </w:pPr>
      <w:r w:rsidRPr="00165AB0">
        <w:rPr>
          <w:shd w:val="clear" w:color="auto" w:fill="FFFFFF" w:themeFill="background1"/>
        </w:rPr>
        <w:t>5.</w:t>
      </w:r>
      <w:r w:rsidRPr="00165AB0">
        <w:rPr>
          <w:rFonts w:hint="eastAsia"/>
          <w:shd w:val="clear" w:color="auto" w:fill="FFFFFF" w:themeFill="background1"/>
        </w:rPr>
        <w:t>了解</w:t>
      </w:r>
      <w:r w:rsidRPr="00165AB0">
        <w:rPr>
          <w:shd w:val="clear" w:color="auto" w:fill="FFFFFF" w:themeFill="background1"/>
        </w:rPr>
        <w:t>经合组织《宣言》与世界银行《公约》</w:t>
      </w:r>
      <w:r w:rsidR="00017988">
        <w:rPr>
          <w:rFonts w:hint="eastAsia"/>
          <w:shd w:val="clear" w:color="auto" w:fill="FFFFFF" w:themeFill="background1"/>
        </w:rPr>
        <w:t>。</w:t>
      </w:r>
    </w:p>
    <w:p w:rsidR="001460A8" w:rsidRPr="00F45573" w:rsidRDefault="001460A8" w:rsidP="00F45573">
      <w:pPr>
        <w:pStyle w:val="a9"/>
        <w:spacing w:before="0" w:beforeAutospacing="0" w:after="0" w:afterAutospacing="0"/>
        <w:ind w:firstLineChars="200" w:firstLine="480"/>
      </w:pPr>
    </w:p>
    <w:sectPr w:rsidR="001460A8" w:rsidRPr="00F455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0D" w:rsidRDefault="00315F0D" w:rsidP="00290433">
      <w:r>
        <w:separator/>
      </w:r>
    </w:p>
  </w:endnote>
  <w:endnote w:type="continuationSeparator" w:id="0">
    <w:p w:rsidR="00315F0D" w:rsidRDefault="00315F0D" w:rsidP="0029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0D" w:rsidRDefault="00315F0D" w:rsidP="00290433">
      <w:r>
        <w:separator/>
      </w:r>
    </w:p>
  </w:footnote>
  <w:footnote w:type="continuationSeparator" w:id="0">
    <w:p w:rsidR="00315F0D" w:rsidRDefault="00315F0D" w:rsidP="0029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B5C2F"/>
    <w:multiLevelType w:val="hybridMultilevel"/>
    <w:tmpl w:val="5D9A53C2"/>
    <w:lvl w:ilvl="0" w:tplc="72800F40">
      <w:start w:val="1"/>
      <w:numFmt w:val="japaneseCounting"/>
      <w:lvlText w:val="%1、"/>
      <w:lvlJc w:val="left"/>
      <w:pPr>
        <w:ind w:left="874" w:hanging="4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72"/>
    <w:rsid w:val="00017988"/>
    <w:rsid w:val="001460A8"/>
    <w:rsid w:val="00290433"/>
    <w:rsid w:val="00315F0D"/>
    <w:rsid w:val="00371BBC"/>
    <w:rsid w:val="00471F10"/>
    <w:rsid w:val="004A2AF0"/>
    <w:rsid w:val="004F00E8"/>
    <w:rsid w:val="006E377D"/>
    <w:rsid w:val="007A32AB"/>
    <w:rsid w:val="00815702"/>
    <w:rsid w:val="009312C3"/>
    <w:rsid w:val="00944772"/>
    <w:rsid w:val="00965CED"/>
    <w:rsid w:val="00980BDC"/>
    <w:rsid w:val="009C6D3A"/>
    <w:rsid w:val="009D2C7E"/>
    <w:rsid w:val="00B6062D"/>
    <w:rsid w:val="00BC059A"/>
    <w:rsid w:val="00EF43DD"/>
    <w:rsid w:val="00F45573"/>
    <w:rsid w:val="00F8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B4FBB-D9FD-45FA-A67A-A93B47BB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4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4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90433"/>
    <w:rPr>
      <w:sz w:val="18"/>
      <w:szCs w:val="18"/>
    </w:rPr>
  </w:style>
  <w:style w:type="paragraph" w:styleId="a5">
    <w:name w:val="footer"/>
    <w:basedOn w:val="a"/>
    <w:link w:val="a6"/>
    <w:uiPriority w:val="99"/>
    <w:unhideWhenUsed/>
    <w:rsid w:val="002904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90433"/>
    <w:rPr>
      <w:sz w:val="18"/>
      <w:szCs w:val="18"/>
    </w:rPr>
  </w:style>
  <w:style w:type="paragraph" w:styleId="a7">
    <w:name w:val="Body Text Indent"/>
    <w:basedOn w:val="a"/>
    <w:link w:val="a8"/>
    <w:qFormat/>
    <w:rsid w:val="00290433"/>
    <w:pPr>
      <w:ind w:left="420"/>
    </w:pPr>
    <w:rPr>
      <w:rFonts w:ascii="宋体" w:hAnsi="宋体"/>
      <w:color w:val="000000"/>
      <w:kern w:val="0"/>
    </w:rPr>
  </w:style>
  <w:style w:type="character" w:customStyle="1" w:styleId="Char">
    <w:name w:val="正文文本缩进 Char"/>
    <w:basedOn w:val="a0"/>
    <w:uiPriority w:val="99"/>
    <w:semiHidden/>
    <w:rsid w:val="00290433"/>
    <w:rPr>
      <w:rFonts w:ascii="Times New Roman" w:eastAsia="宋体" w:hAnsi="Times New Roman" w:cs="Times New Roman"/>
      <w:szCs w:val="24"/>
    </w:rPr>
  </w:style>
  <w:style w:type="character" w:customStyle="1" w:styleId="a8">
    <w:name w:val="正文文本缩进 字符"/>
    <w:link w:val="a7"/>
    <w:qFormat/>
    <w:rsid w:val="00290433"/>
    <w:rPr>
      <w:rFonts w:ascii="宋体" w:eastAsia="宋体" w:hAnsi="宋体" w:cs="Times New Roman"/>
      <w:color w:val="000000"/>
      <w:kern w:val="0"/>
      <w:szCs w:val="24"/>
    </w:rPr>
  </w:style>
  <w:style w:type="paragraph" w:styleId="a9">
    <w:name w:val="Normal (Web)"/>
    <w:basedOn w:val="a"/>
    <w:rsid w:val="00290433"/>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F45573"/>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867</Words>
  <Characters>4943</Characters>
  <Application>Microsoft Office Word</Application>
  <DocSecurity>0</DocSecurity>
  <Lines>41</Lines>
  <Paragraphs>11</Paragraphs>
  <ScaleCrop>false</ScaleCrop>
  <Company>china</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2023-06-19T02:25:00Z</dcterms:created>
  <dcterms:modified xsi:type="dcterms:W3CDTF">2023-06-28T03:13:00Z</dcterms:modified>
</cp:coreProperties>
</file>