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6C" w:rsidRDefault="00BB286C" w:rsidP="00BB286C">
      <w:pPr>
        <w:snapToGrid w:val="0"/>
        <w:spacing w:line="56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附件2</w:t>
      </w:r>
    </w:p>
    <w:p w:rsidR="00BB286C" w:rsidRDefault="00BB286C" w:rsidP="00BB286C">
      <w:pPr>
        <w:spacing w:line="500" w:lineRule="exact"/>
        <w:jc w:val="center"/>
        <w:rPr>
          <w:rFonts w:ascii="方正小标宋简体" w:eastAsia="方正小标宋简体" w:hAnsi="等线"/>
          <w:sz w:val="36"/>
          <w:szCs w:val="36"/>
        </w:rPr>
      </w:pPr>
      <w:bookmarkStart w:id="0" w:name="_GoBack"/>
      <w:r>
        <w:rPr>
          <w:rFonts w:ascii="方正小标宋简体" w:eastAsia="方正小标宋简体" w:hAnsi="等线" w:hint="eastAsia"/>
          <w:sz w:val="36"/>
          <w:szCs w:val="36"/>
        </w:rPr>
        <w:t>河南省2022年同等学力全国统考健康考试承诺书</w:t>
      </w:r>
      <w:bookmarkEnd w:id="0"/>
    </w:p>
    <w:p w:rsidR="00BB286C" w:rsidRDefault="00BB286C" w:rsidP="00BB286C">
      <w:pPr>
        <w:snapToGrid w:val="0"/>
        <w:spacing w:line="400" w:lineRule="exact"/>
        <w:jc w:val="center"/>
        <w:rPr>
          <w:rFonts w:ascii="楷体" w:eastAsia="楷体" w:hAnsi="楷体" w:cs="楷体"/>
          <w:b/>
          <w:bCs/>
          <w:sz w:val="28"/>
          <w:szCs w:val="28"/>
        </w:rPr>
      </w:pPr>
    </w:p>
    <w:p w:rsidR="00BB286C" w:rsidRDefault="00BB286C" w:rsidP="00BB286C">
      <w:pPr>
        <w:snapToGrid w:val="0"/>
        <w:spacing w:line="400" w:lineRule="exact"/>
        <w:jc w:val="center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（该承诺书入考点检查时交工作人员留存）</w:t>
      </w:r>
    </w:p>
    <w:p w:rsidR="00BB286C" w:rsidRDefault="00BB286C" w:rsidP="00BB286C">
      <w:pPr>
        <w:snapToGri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BB286C" w:rsidRDefault="00BB286C" w:rsidP="00BB286C">
      <w:pPr>
        <w:snapToGrid w:val="0"/>
        <w:spacing w:line="5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本人已阅读并理解《河南省2022年同等学力全国统考健康考试须知》，愿意遵守相关规定，并作如下承诺：</w:t>
      </w:r>
    </w:p>
    <w:p w:rsidR="00BB286C" w:rsidRDefault="00BB286C" w:rsidP="00BB286C">
      <w:pPr>
        <w:snapToGrid w:val="0"/>
        <w:spacing w:line="5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1.本人自8月7日以来无境外或高、中风险地区的旅居史，无新冠肺炎确诊病例、疑似病例以及境外归国人员接触史。</w:t>
      </w:r>
    </w:p>
    <w:p w:rsidR="00BB286C" w:rsidRDefault="00BB286C" w:rsidP="00BB286C">
      <w:pPr>
        <w:snapToGrid w:val="0"/>
        <w:spacing w:line="5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2.本人自8月7日起对自己健康情况进行检测，保证每日健康情况正常，无下表中的相关症状，健康码、行程卡一直为绿色。</w:t>
      </w:r>
    </w:p>
    <w:p w:rsidR="00BB286C" w:rsidRDefault="00BB286C" w:rsidP="00BB286C">
      <w:pPr>
        <w:snapToGrid w:val="0"/>
        <w:spacing w:beforeLines="50" w:before="156" w:afterLines="50" w:after="156" w:line="4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考生健康情况自我监测表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90"/>
        <w:gridCol w:w="1185"/>
        <w:gridCol w:w="4074"/>
        <w:gridCol w:w="1356"/>
      </w:tblGrid>
      <w:tr w:rsidR="00BB286C" w:rsidTr="00B50BD1">
        <w:trPr>
          <w:trHeight w:val="1057"/>
        </w:trPr>
        <w:tc>
          <w:tcPr>
            <w:tcW w:w="1290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日期</w:t>
            </w:r>
          </w:p>
        </w:tc>
        <w:tc>
          <w:tcPr>
            <w:tcW w:w="1185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体温/℃</w:t>
            </w:r>
          </w:p>
        </w:tc>
        <w:tc>
          <w:tcPr>
            <w:tcW w:w="4074" w:type="dxa"/>
            <w:vAlign w:val="center"/>
          </w:tcPr>
          <w:p w:rsidR="00BB286C" w:rsidRDefault="00BB286C" w:rsidP="00B50BD1">
            <w:pPr>
              <w:snapToGrid w:val="0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是否有以下症状：</w:t>
            </w:r>
          </w:p>
          <w:p w:rsidR="00BB286C" w:rsidRDefault="00BB286C" w:rsidP="00B50BD1">
            <w:pPr>
              <w:snapToGrid w:val="0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①发热②干咳③乏力④咽痛⑤嗅（味）觉减退⑥鼻塞⑦流涕⑧结膜炎⑨肌痛⑩腹泻</w:t>
            </w:r>
          </w:p>
        </w:tc>
        <w:tc>
          <w:tcPr>
            <w:tcW w:w="1356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健康码和行程卡是否为绿色</w:t>
            </w:r>
          </w:p>
        </w:tc>
      </w:tr>
      <w:tr w:rsidR="00BB286C" w:rsidTr="00B50BD1">
        <w:tc>
          <w:tcPr>
            <w:tcW w:w="1290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8月7日</w:t>
            </w:r>
          </w:p>
        </w:tc>
        <w:tc>
          <w:tcPr>
            <w:tcW w:w="1185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074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B286C" w:rsidTr="00B50BD1">
        <w:tc>
          <w:tcPr>
            <w:tcW w:w="1290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8月8日</w:t>
            </w:r>
          </w:p>
        </w:tc>
        <w:tc>
          <w:tcPr>
            <w:tcW w:w="1185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074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B286C" w:rsidTr="00B50BD1">
        <w:trPr>
          <w:trHeight w:val="395"/>
        </w:trPr>
        <w:tc>
          <w:tcPr>
            <w:tcW w:w="1290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8月9日</w:t>
            </w:r>
          </w:p>
        </w:tc>
        <w:tc>
          <w:tcPr>
            <w:tcW w:w="1185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074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B286C" w:rsidTr="00B50BD1">
        <w:tc>
          <w:tcPr>
            <w:tcW w:w="1290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8月10日</w:t>
            </w:r>
          </w:p>
        </w:tc>
        <w:tc>
          <w:tcPr>
            <w:tcW w:w="1185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074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B286C" w:rsidTr="00B50BD1">
        <w:tc>
          <w:tcPr>
            <w:tcW w:w="1290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8月11日</w:t>
            </w:r>
          </w:p>
        </w:tc>
        <w:tc>
          <w:tcPr>
            <w:tcW w:w="1185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074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B286C" w:rsidTr="00B50BD1">
        <w:tc>
          <w:tcPr>
            <w:tcW w:w="1290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8月12日</w:t>
            </w:r>
          </w:p>
        </w:tc>
        <w:tc>
          <w:tcPr>
            <w:tcW w:w="1185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074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B286C" w:rsidTr="00B50BD1">
        <w:tc>
          <w:tcPr>
            <w:tcW w:w="1290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8月13日</w:t>
            </w:r>
          </w:p>
        </w:tc>
        <w:tc>
          <w:tcPr>
            <w:tcW w:w="1185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074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BB286C" w:rsidRDefault="00BB286C" w:rsidP="00B50BD1">
            <w:pPr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BB286C" w:rsidRDefault="00BB286C" w:rsidP="00BB286C">
      <w:pPr>
        <w:snapToGrid w:val="0"/>
        <w:spacing w:line="580" w:lineRule="exact"/>
        <w:ind w:firstLineChars="200" w:firstLine="560"/>
        <w:rPr>
          <w:rFonts w:ascii="仿宋" w:eastAsia="仿宋" w:hAnsi="仿宋" w:cs="仿宋"/>
          <w:color w:val="333333"/>
          <w:spacing w:val="8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3.本人保证以上承诺和填写的信息真实、准确，并知悉与之相关的法律责任。如因瞒报、错报、漏报导致影响正常考试的，一切责任由个人承担。</w:t>
      </w:r>
    </w:p>
    <w:p w:rsidR="00BB286C" w:rsidRDefault="00BB286C" w:rsidP="00BB286C">
      <w:pPr>
        <w:snapToGrid w:val="0"/>
        <w:spacing w:line="400" w:lineRule="exact"/>
        <w:rPr>
          <w:rFonts w:ascii="仿宋" w:eastAsia="仿宋" w:hAnsi="仿宋" w:cs="仿宋"/>
          <w:color w:val="333333"/>
          <w:spacing w:val="8"/>
          <w:sz w:val="32"/>
          <w:szCs w:val="32"/>
        </w:rPr>
      </w:pPr>
    </w:p>
    <w:p w:rsidR="00BB286C" w:rsidRDefault="00BB286C" w:rsidP="00BB286C">
      <w:pPr>
        <w:wordWrap w:val="0"/>
        <w:snapToGrid w:val="0"/>
        <w:spacing w:line="580" w:lineRule="exact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 xml:space="preserve">承诺人：             </w:t>
      </w:r>
    </w:p>
    <w:p w:rsidR="00A703DA" w:rsidRDefault="00BB286C" w:rsidP="00BB286C">
      <w:pPr>
        <w:ind w:firstLineChars="1900" w:firstLine="5320"/>
      </w:pPr>
      <w:r>
        <w:rPr>
          <w:rFonts w:ascii="仿宋" w:eastAsia="仿宋" w:hAnsi="仿宋" w:cs="仿宋" w:hint="eastAsia"/>
          <w:sz w:val="28"/>
          <w:szCs w:val="28"/>
        </w:rPr>
        <w:t xml:space="preserve">身份证号：  </w:t>
      </w:r>
    </w:p>
    <w:sectPr w:rsidR="00A70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6C"/>
    <w:rsid w:val="00A703DA"/>
    <w:rsid w:val="00BB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B28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B28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shunhao</dc:creator>
  <cp:lastModifiedBy>shunhao</cp:lastModifiedBy>
  <cp:revision>1</cp:revision>
  <dcterms:created xsi:type="dcterms:W3CDTF">2022-08-06T14:51:00Z</dcterms:created>
  <dcterms:modified xsi:type="dcterms:W3CDTF">2022-08-06T14:52:00Z</dcterms:modified>
</cp:coreProperties>
</file>